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7A688C" w:rsidTr="00AE722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A688C" w:rsidRDefault="007A688C" w:rsidP="00AE722D">
            <w:pPr>
              <w:pStyle w:val="NormalWeb"/>
              <w:spacing w:before="0" w:beforeAutospacing="0" w:after="24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Dear </w:t>
            </w:r>
            <w:r w:rsidRPr="00DE062D">
              <w:rPr>
                <w:b/>
                <w:sz w:val="20"/>
                <w:szCs w:val="20"/>
              </w:rPr>
              <w:t>Travel Partner,</w:t>
            </w:r>
          </w:p>
          <w:p w:rsidR="007A688C" w:rsidRDefault="007A688C" w:rsidP="00AE722D">
            <w:pPr>
              <w:pStyle w:val="NormalWeb"/>
              <w:spacing w:before="0" w:beforeAutospacing="0" w:after="24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Greetings from </w:t>
            </w:r>
            <w:proofErr w:type="spellStart"/>
            <w:r>
              <w:rPr>
                <w:rStyle w:val="Strong"/>
                <w:sz w:val="20"/>
                <w:szCs w:val="20"/>
                <w:bdr w:val="none" w:sz="0" w:space="0" w:color="auto" w:frame="1"/>
              </w:rPr>
              <w:t>iDMC</w:t>
            </w:r>
            <w:proofErr w:type="spellEnd"/>
            <w:r>
              <w:rPr>
                <w:rStyle w:val="Strong"/>
                <w:sz w:val="20"/>
                <w:szCs w:val="20"/>
                <w:bdr w:val="none" w:sz="0" w:space="0" w:color="auto" w:frame="1"/>
              </w:rPr>
              <w:t>-MP!!!</w:t>
            </w:r>
          </w:p>
          <w:p w:rsidR="007A688C" w:rsidRDefault="007A688C" w:rsidP="00AE722D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Thanks for your query. We are pleased to quote you with our best tour plan and cost.</w:t>
            </w:r>
          </w:p>
        </w:tc>
      </w:tr>
    </w:tbl>
    <w:p w:rsidR="007A688C" w:rsidRDefault="007A688C" w:rsidP="007A688C">
      <w:pPr>
        <w:rPr>
          <w:rFonts w:eastAsia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950"/>
        <w:gridCol w:w="2611"/>
      </w:tblGrid>
      <w:tr w:rsidR="007A688C" w:rsidTr="00AE722D">
        <w:trPr>
          <w:tblHeader/>
        </w:trPr>
        <w:tc>
          <w:tcPr>
            <w:tcW w:w="0" w:type="auto"/>
            <w:gridSpan w:val="2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Package Overview </w:t>
            </w:r>
          </w:p>
        </w:tc>
      </w:tr>
      <w:tr w:rsidR="007A688C" w:rsidTr="00AE722D">
        <w:tc>
          <w:tcPr>
            <w:tcW w:w="1950" w:type="dxa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Trip ID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2738119</w:t>
            </w:r>
          </w:p>
        </w:tc>
      </w:tr>
      <w:tr w:rsidR="007A688C" w:rsidTr="00AE722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Destination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NormalWeb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Madhya Pradesh </w:t>
            </w:r>
          </w:p>
          <w:p w:rsidR="007A688C" w:rsidRDefault="007A688C" w:rsidP="00AE722D">
            <w:pPr>
              <w:pStyle w:val="bg-yellow-200"/>
              <w:pBdr>
                <w:top w:val="single" w:sz="6" w:space="3" w:color="FACC15"/>
                <w:left w:val="single" w:sz="6" w:space="3" w:color="FACC15"/>
                <w:bottom w:val="single" w:sz="6" w:space="3" w:color="FACC15"/>
                <w:right w:val="single" w:sz="6" w:space="3" w:color="FACC15"/>
              </w:pBdr>
              <w:shd w:val="clear" w:color="auto" w:fill="FEF08A"/>
              <w:spacing w:before="6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rStyle w:val="text-9pt"/>
                <w:b/>
                <w:bCs/>
                <w:sz w:val="18"/>
                <w:szCs w:val="18"/>
                <w:bdr w:val="none" w:sz="0" w:space="0" w:color="auto" w:frame="1"/>
              </w:rPr>
              <w:t xml:space="preserve">Ujjain 1 Night / Indore 1 Night </w:t>
            </w:r>
          </w:p>
        </w:tc>
      </w:tr>
      <w:tr w:rsidR="007A688C" w:rsidTr="00AE722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Trip Duration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2 Nights 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/ </w:t>
            </w:r>
            <w:r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3 Days </w:t>
            </w:r>
          </w:p>
        </w:tc>
      </w:tr>
      <w:tr w:rsidR="007A688C" w:rsidTr="00AE722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Pax</w:t>
            </w:r>
            <w:proofErr w:type="spellEnd"/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2 | 4 | 6 </w:t>
            </w:r>
            <w:proofErr w:type="spellStart"/>
            <w:r>
              <w:rPr>
                <w:rFonts w:eastAsia="Times New Roman"/>
                <w:b/>
                <w:bCs/>
                <w:sz w:val="20"/>
                <w:szCs w:val="20"/>
              </w:rPr>
              <w:t>Pax</w:t>
            </w:r>
            <w:proofErr w:type="spellEnd"/>
          </w:p>
        </w:tc>
      </w:tr>
    </w:tbl>
    <w:p w:rsidR="007A688C" w:rsidRDefault="007A688C" w:rsidP="007A688C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7A688C" w:rsidTr="00AE722D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>Day Wise Itinerary</w:t>
            </w:r>
          </w:p>
        </w:tc>
      </w:tr>
    </w:tbl>
    <w:p w:rsidR="007A688C" w:rsidRDefault="007A688C" w:rsidP="007A688C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7A688C" w:rsidTr="00AE722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7A688C" w:rsidTr="00AE722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7A688C" w:rsidRDefault="007A688C" w:rsidP="00AE722D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1st Day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Ujjain - Arrival and Sightseeing</w:t>
            </w:r>
          </w:p>
        </w:tc>
      </w:tr>
    </w:tbl>
    <w:p w:rsidR="007A688C" w:rsidRDefault="007A688C" w:rsidP="007A688C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Arrive Ujjain, Check-in at Hotel &amp; Freshen-up, Sightseeing at </w:t>
      </w:r>
      <w:proofErr w:type="spellStart"/>
      <w:r>
        <w:rPr>
          <w:sz w:val="20"/>
          <w:szCs w:val="20"/>
        </w:rPr>
        <w:t>Mahakal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Mandir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Kaal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Bhairav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Mangalnath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Shantipani</w:t>
      </w:r>
      <w:proofErr w:type="spellEnd"/>
      <w:r>
        <w:rPr>
          <w:sz w:val="20"/>
          <w:szCs w:val="20"/>
        </w:rPr>
        <w:t xml:space="preserve"> Ashram, </w:t>
      </w:r>
      <w:proofErr w:type="spellStart"/>
      <w:r>
        <w:rPr>
          <w:sz w:val="20"/>
          <w:szCs w:val="20"/>
        </w:rPr>
        <w:t>Chintaman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Ganesh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Harsiddhi</w:t>
      </w:r>
      <w:proofErr w:type="spellEnd"/>
      <w:r>
        <w:rPr>
          <w:sz w:val="20"/>
          <w:szCs w:val="20"/>
        </w:rPr>
        <w:t xml:space="preserve">, </w:t>
      </w:r>
      <w:proofErr w:type="spellStart"/>
      <w:proofErr w:type="gramStart"/>
      <w:r>
        <w:rPr>
          <w:sz w:val="20"/>
          <w:szCs w:val="20"/>
        </w:rPr>
        <w:t>Mahakal</w:t>
      </w:r>
      <w:proofErr w:type="spellEnd"/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Lok</w:t>
      </w:r>
      <w:proofErr w:type="spellEnd"/>
      <w:r>
        <w:rPr>
          <w:sz w:val="20"/>
          <w:szCs w:val="20"/>
        </w:rPr>
        <w:t xml:space="preserve"> &amp; Night Halt at Ujjain.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7A688C" w:rsidTr="00AE722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7A688C" w:rsidTr="00AE722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7A688C" w:rsidRDefault="007A688C" w:rsidP="00AE722D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2nd Day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 xml:space="preserve">Ujjain to Indore - Transfer to Indore via </w:t>
            </w:r>
            <w:proofErr w:type="spellStart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Omkareshwar</w:t>
            </w:r>
            <w:proofErr w:type="spellEnd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 xml:space="preserve"> &amp; </w:t>
            </w:r>
            <w:proofErr w:type="spellStart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Maheshwar</w:t>
            </w:r>
            <w:proofErr w:type="spellEnd"/>
          </w:p>
        </w:tc>
      </w:tr>
    </w:tbl>
    <w:p w:rsidR="007A688C" w:rsidRDefault="007A688C" w:rsidP="007A688C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After Breakfast, transfer to </w:t>
      </w:r>
      <w:proofErr w:type="spellStart"/>
      <w:r>
        <w:rPr>
          <w:sz w:val="20"/>
          <w:szCs w:val="20"/>
        </w:rPr>
        <w:t>Omkareshwar</w:t>
      </w:r>
      <w:proofErr w:type="spellEnd"/>
      <w:r>
        <w:rPr>
          <w:sz w:val="20"/>
          <w:szCs w:val="20"/>
        </w:rPr>
        <w:t xml:space="preserve">, Sightseeing at </w:t>
      </w:r>
      <w:proofErr w:type="spellStart"/>
      <w:r>
        <w:rPr>
          <w:sz w:val="20"/>
          <w:szCs w:val="20"/>
        </w:rPr>
        <w:t>Mamleshwar</w:t>
      </w:r>
      <w:proofErr w:type="spellEnd"/>
      <w:r>
        <w:rPr>
          <w:sz w:val="20"/>
          <w:szCs w:val="20"/>
        </w:rPr>
        <w:t xml:space="preserve"> Temple, &amp; </w:t>
      </w:r>
      <w:proofErr w:type="spellStart"/>
      <w:r>
        <w:rPr>
          <w:sz w:val="20"/>
          <w:szCs w:val="20"/>
        </w:rPr>
        <w:t>Omkareshwar</w:t>
      </w:r>
      <w:proofErr w:type="spellEnd"/>
      <w:r>
        <w:rPr>
          <w:sz w:val="20"/>
          <w:szCs w:val="20"/>
        </w:rPr>
        <w:t xml:space="preserve"> Temple (Lunch Break) </w:t>
      </w:r>
      <w:proofErr w:type="spellStart"/>
      <w:r>
        <w:rPr>
          <w:sz w:val="20"/>
          <w:szCs w:val="20"/>
        </w:rPr>
        <w:t>Maheshwar</w:t>
      </w:r>
      <w:proofErr w:type="spellEnd"/>
      <w:r>
        <w:rPr>
          <w:sz w:val="20"/>
          <w:szCs w:val="20"/>
        </w:rPr>
        <w:t xml:space="preserve"> Sightseeing at </w:t>
      </w:r>
      <w:proofErr w:type="spellStart"/>
      <w:r>
        <w:rPr>
          <w:sz w:val="20"/>
          <w:szCs w:val="20"/>
        </w:rPr>
        <w:t>Ahilya</w:t>
      </w:r>
      <w:proofErr w:type="spellEnd"/>
      <w:r>
        <w:rPr>
          <w:sz w:val="20"/>
          <w:szCs w:val="20"/>
        </w:rPr>
        <w:t xml:space="preserve"> Fort and </w:t>
      </w:r>
      <w:proofErr w:type="spellStart"/>
      <w:r>
        <w:rPr>
          <w:sz w:val="20"/>
          <w:szCs w:val="20"/>
        </w:rPr>
        <w:t>Ahliya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Ghat</w:t>
      </w:r>
      <w:proofErr w:type="spellEnd"/>
      <w:r>
        <w:rPr>
          <w:sz w:val="20"/>
          <w:szCs w:val="20"/>
        </w:rPr>
        <w:t>, later transfer to Indore and Night Halt.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7A688C" w:rsidTr="00AE722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7A688C" w:rsidTr="00AE722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7A688C" w:rsidRDefault="007A688C" w:rsidP="00AE722D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3rd Day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Indore - Local Sightseeing &amp; Departure</w:t>
            </w:r>
          </w:p>
        </w:tc>
      </w:tr>
    </w:tbl>
    <w:p w:rsidR="007A688C" w:rsidRDefault="007A688C" w:rsidP="007A688C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After Breakfast, Sightseeing at </w:t>
      </w:r>
      <w:proofErr w:type="spellStart"/>
      <w:r>
        <w:rPr>
          <w:sz w:val="20"/>
          <w:szCs w:val="20"/>
        </w:rPr>
        <w:t>Lal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Bagh</w:t>
      </w:r>
      <w:proofErr w:type="spellEnd"/>
      <w:r>
        <w:rPr>
          <w:sz w:val="20"/>
          <w:szCs w:val="20"/>
        </w:rPr>
        <w:t xml:space="preserve"> Palace, Shree </w:t>
      </w:r>
      <w:proofErr w:type="spellStart"/>
      <w:r>
        <w:rPr>
          <w:sz w:val="20"/>
          <w:szCs w:val="20"/>
        </w:rPr>
        <w:t>Khajrana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Ganesh</w:t>
      </w:r>
      <w:proofErr w:type="spellEnd"/>
      <w:r>
        <w:rPr>
          <w:sz w:val="20"/>
          <w:szCs w:val="20"/>
        </w:rPr>
        <w:t xml:space="preserve"> Temple, </w:t>
      </w:r>
      <w:proofErr w:type="spellStart"/>
      <w:r>
        <w:rPr>
          <w:sz w:val="20"/>
          <w:szCs w:val="20"/>
        </w:rPr>
        <w:t>Kanch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mandir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Rajwada</w:t>
      </w:r>
      <w:proofErr w:type="spellEnd"/>
      <w:r>
        <w:rPr>
          <w:sz w:val="20"/>
          <w:szCs w:val="20"/>
        </w:rPr>
        <w:t xml:space="preserve"> Palace, Annapurna Temple and Departure.</w:t>
      </w:r>
    </w:p>
    <w:p w:rsidR="007A688C" w:rsidRDefault="007A688C" w:rsidP="007A688C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7A688C" w:rsidTr="00AE722D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>Hotels</w:t>
            </w:r>
          </w:p>
        </w:tc>
      </w:tr>
    </w:tbl>
    <w:p w:rsidR="007A688C" w:rsidRDefault="007A688C" w:rsidP="007A688C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6"/>
        <w:gridCol w:w="1206"/>
        <w:gridCol w:w="3891"/>
        <w:gridCol w:w="1725"/>
        <w:gridCol w:w="2582"/>
      </w:tblGrid>
      <w:tr w:rsidR="007A688C" w:rsidTr="00AE722D">
        <w:trPr>
          <w:tblHeader/>
        </w:trPr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Nights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City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Hotel Name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Meal Plan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Accommodation</w:t>
            </w:r>
          </w:p>
        </w:tc>
      </w:tr>
      <w:tr w:rsidR="007A688C" w:rsidTr="00AE722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w-full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1st </w:t>
            </w:r>
            <w:r>
              <w:rPr>
                <w:rStyle w:val="inline-block"/>
                <w:sz w:val="16"/>
                <w:szCs w:val="16"/>
                <w:bdr w:val="none" w:sz="0" w:space="0" w:color="auto" w:frame="1"/>
              </w:rPr>
              <w:t xml:space="preserve">(01 Jan)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Ujjain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block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 xml:space="preserve">MPT Hotel </w:t>
            </w:r>
            <w:proofErr w:type="spellStart"/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Ujjaini</w:t>
            </w:r>
            <w:proofErr w:type="spellEnd"/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 xml:space="preserve"> / Similar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Star 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hyperlink r:id="rId5" w:history="1">
              <w:r>
                <w:rPr>
                  <w:rStyle w:val="Hyperlink"/>
                  <w:color w:val="1E3A8A"/>
                  <w:sz w:val="20"/>
                  <w:szCs w:val="20"/>
                  <w:bdr w:val="none" w:sz="0" w:space="0" w:color="auto" w:frame="1"/>
                </w:rPr>
                <w:t>More Details &gt;</w:t>
              </w:r>
            </w:hyperlink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Dinner </w:t>
            </w:r>
          </w:p>
          <w:p w:rsidR="007A688C" w:rsidRDefault="007A688C" w:rsidP="00AE722D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Breakfast 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(MAP)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w-full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AC Suite Room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 </w:t>
            </w:r>
            <w:proofErr w:type="spellStart"/>
            <w:r>
              <w:rPr>
                <w:sz w:val="16"/>
                <w:szCs w:val="16"/>
              </w:rPr>
              <w:t>Pax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</w:tr>
      <w:tr w:rsidR="007A688C" w:rsidTr="00AE722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w-full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2nd </w:t>
            </w:r>
            <w:r>
              <w:rPr>
                <w:rStyle w:val="inline-block"/>
                <w:sz w:val="16"/>
                <w:szCs w:val="16"/>
                <w:bdr w:val="none" w:sz="0" w:space="0" w:color="auto" w:frame="1"/>
              </w:rPr>
              <w:t xml:space="preserve">(02 Jan)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Indore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block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 xml:space="preserve">Hotel </w:t>
            </w:r>
            <w:proofErr w:type="spellStart"/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Winway</w:t>
            </w:r>
            <w:proofErr w:type="spellEnd"/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 xml:space="preserve"> / Similar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Star 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hyperlink r:id="rId6" w:history="1">
              <w:r>
                <w:rPr>
                  <w:rStyle w:val="Hyperlink"/>
                  <w:color w:val="1E3A8A"/>
                  <w:sz w:val="20"/>
                  <w:szCs w:val="20"/>
                  <w:bdr w:val="none" w:sz="0" w:space="0" w:color="auto" w:frame="1"/>
                </w:rPr>
                <w:t>More Details &gt;</w:t>
              </w:r>
            </w:hyperlink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Dinner </w:t>
            </w:r>
          </w:p>
          <w:p w:rsidR="007A688C" w:rsidRDefault="007A688C" w:rsidP="00AE722D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Breakfast 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(MAP)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A688C" w:rsidRDefault="007A688C" w:rsidP="00AE722D">
            <w:pPr>
              <w:pStyle w:val="w-full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Standard Room</w:t>
            </w:r>
          </w:p>
          <w:p w:rsidR="007A688C" w:rsidRDefault="007A688C" w:rsidP="00AE722D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 </w:t>
            </w:r>
            <w:proofErr w:type="spellStart"/>
            <w:r>
              <w:rPr>
                <w:sz w:val="16"/>
                <w:szCs w:val="16"/>
              </w:rPr>
              <w:t>Pax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</w:tr>
    </w:tbl>
    <w:p w:rsidR="007A688C" w:rsidRDefault="007A688C" w:rsidP="007A688C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p w:rsidR="007A688C" w:rsidRDefault="007A688C" w:rsidP="007A688C">
      <w:pPr>
        <w:rPr>
          <w:rFonts w:eastAsia="Times New Roman"/>
          <w:sz w:val="20"/>
          <w:szCs w:val="20"/>
        </w:rPr>
      </w:pPr>
    </w:p>
    <w:p w:rsidR="007A688C" w:rsidRDefault="007A688C" w:rsidP="007A688C">
      <w:pPr>
        <w:rPr>
          <w:rFonts w:eastAsia="Times New Roman"/>
          <w:sz w:val="20"/>
          <w:szCs w:val="20"/>
        </w:rPr>
      </w:pPr>
    </w:p>
    <w:p w:rsidR="007A688C" w:rsidRDefault="007A688C" w:rsidP="007A688C">
      <w:pPr>
        <w:rPr>
          <w:rFonts w:eastAsia="Times New Roman"/>
          <w:sz w:val="20"/>
          <w:szCs w:val="20"/>
        </w:rPr>
      </w:pPr>
    </w:p>
    <w:p w:rsidR="007A688C" w:rsidRDefault="007A688C" w:rsidP="007A688C">
      <w:pPr>
        <w:rPr>
          <w:rFonts w:eastAsia="Times New Roman"/>
          <w:sz w:val="20"/>
          <w:szCs w:val="20"/>
        </w:rPr>
      </w:pPr>
    </w:p>
    <w:p w:rsidR="007A688C" w:rsidRDefault="007A688C" w:rsidP="007A688C">
      <w:pPr>
        <w:rPr>
          <w:rFonts w:eastAsia="Times New Roman"/>
          <w:sz w:val="20"/>
          <w:szCs w:val="20"/>
        </w:rPr>
      </w:pPr>
    </w:p>
    <w:p w:rsidR="007A688C" w:rsidRDefault="007A688C" w:rsidP="007A688C">
      <w:pPr>
        <w:rPr>
          <w:rFonts w:eastAsia="Times New Roman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7A688C" w:rsidTr="00AE722D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Total Price </w:t>
            </w:r>
          </w:p>
        </w:tc>
      </w:tr>
    </w:tbl>
    <w:p w:rsidR="007A688C" w:rsidRDefault="007A688C" w:rsidP="007A688C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920"/>
      </w:tblGrid>
      <w:tr w:rsidR="007A688C" w:rsidTr="00AE722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:rsidR="007A688C" w:rsidRDefault="007A688C" w:rsidP="00AE722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br/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1435"/>
            </w:tblGrid>
            <w:tr w:rsidR="007A688C" w:rsidTr="00AE722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19"/>
                  </w:tblGrid>
                  <w:tr w:rsidR="007A688C" w:rsidTr="00AE722D">
                    <w:tc>
                      <w:tcPr>
                        <w:tcW w:w="0" w:type="auto"/>
                        <w:tcBorders>
                          <w:top w:val="single" w:sz="6" w:space="0" w:color="FACC15"/>
                          <w:left w:val="single" w:sz="6" w:space="0" w:color="FACC15"/>
                          <w:bottom w:val="single" w:sz="6" w:space="0" w:color="FACC15"/>
                          <w:right w:val="single" w:sz="6" w:space="0" w:color="FACC15"/>
                        </w:tcBorders>
                        <w:shd w:val="clear" w:color="auto" w:fill="FEF08A"/>
                        <w:tcMar>
                          <w:top w:w="60" w:type="dxa"/>
                          <w:left w:w="120" w:type="dxa"/>
                          <w:bottom w:w="60" w:type="dxa"/>
                          <w:right w:w="120" w:type="dxa"/>
                        </w:tcMar>
                        <w:hideMark/>
                      </w:tcPr>
                      <w:p w:rsidR="007A688C" w:rsidRDefault="007A688C" w:rsidP="00AE722D">
                        <w:pPr>
                          <w:rPr>
                            <w:rFonts w:eastAsia="Times New Roman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eastAsia="Times New Roman"/>
                            <w:b/>
                            <w:bCs/>
                            <w:sz w:val="22"/>
                            <w:szCs w:val="22"/>
                          </w:rPr>
                          <w:t>Prices (INR)</w:t>
                        </w:r>
                      </w:p>
                    </w:tc>
                  </w:tr>
                </w:tbl>
                <w:p w:rsidR="007A688C" w:rsidRDefault="007A688C" w:rsidP="00AE722D">
                  <w:pPr>
                    <w:spacing w:after="120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7A688C" w:rsidRDefault="007A688C" w:rsidP="00AE722D">
            <w:pPr>
              <w:rPr>
                <w:rFonts w:eastAsia="Times New Roman"/>
                <w:vanish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5757"/>
            </w:tblGrid>
            <w:tr w:rsidR="007A688C" w:rsidTr="00AE722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A688C" w:rsidRDefault="007A688C" w:rsidP="00AE722D">
                  <w:pPr>
                    <w:pStyle w:val="text-11pt"/>
                    <w:spacing w:before="0" w:beforeAutospacing="0" w:after="0" w:afterAutospacing="0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12000 /- Per Person x 2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Pax</w:t>
                  </w:r>
                  <w:proofErr w:type="spellEnd"/>
                  <w:r>
                    <w:rPr>
                      <w:b/>
                      <w:bCs/>
                      <w:sz w:val="22"/>
                      <w:szCs w:val="22"/>
                    </w:rPr>
                    <w:t xml:space="preserve"> – Transportation by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Dzire</w:t>
                  </w:r>
                  <w:proofErr w:type="spellEnd"/>
                  <w:r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7A688C" w:rsidTr="00AE722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A688C" w:rsidRDefault="007A688C" w:rsidP="00AE722D">
                  <w:pPr>
                    <w:pStyle w:val="text-11pt"/>
                    <w:spacing w:before="0" w:beforeAutospacing="0" w:after="0" w:afterAutospacing="0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9500/- Per Person x 4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Pax</w:t>
                  </w:r>
                  <w:proofErr w:type="spellEnd"/>
                  <w:r>
                    <w:rPr>
                      <w:b/>
                      <w:bCs/>
                      <w:sz w:val="22"/>
                      <w:szCs w:val="22"/>
                    </w:rPr>
                    <w:t xml:space="preserve"> – Transportation by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Ertiga</w:t>
                  </w:r>
                  <w:proofErr w:type="spellEnd"/>
                </w:p>
                <w:p w:rsidR="007A688C" w:rsidRDefault="007A688C" w:rsidP="00AE722D">
                  <w:pPr>
                    <w:pStyle w:val="text-11pt"/>
                    <w:spacing w:before="0" w:beforeAutospacing="0" w:after="0" w:afterAutospacing="0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8500/- Per Person x 6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Pax</w:t>
                  </w:r>
                  <w:proofErr w:type="spellEnd"/>
                  <w:r>
                    <w:rPr>
                      <w:b/>
                      <w:bCs/>
                      <w:sz w:val="22"/>
                      <w:szCs w:val="22"/>
                    </w:rPr>
                    <w:t xml:space="preserve"> – Transportation by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Innova</w:t>
                  </w:r>
                  <w:proofErr w:type="spellEnd"/>
                  <w:r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Crysta</w:t>
                  </w:r>
                  <w:proofErr w:type="spellEnd"/>
                </w:p>
              </w:tc>
            </w:tr>
          </w:tbl>
          <w:p w:rsidR="007A688C" w:rsidRDefault="007A688C" w:rsidP="00AE722D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</w:p>
        </w:tc>
      </w:tr>
    </w:tbl>
    <w:p w:rsidR="007A688C" w:rsidRDefault="007A688C" w:rsidP="007A688C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760"/>
        <w:gridCol w:w="5760"/>
      </w:tblGrid>
      <w:tr w:rsidR="007A688C" w:rsidTr="00AE722D">
        <w:trPr>
          <w:tblHeader/>
        </w:trPr>
        <w:tc>
          <w:tcPr>
            <w:tcW w:w="2500" w:type="pct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pStyle w:val="text-11pt"/>
              <w:spacing w:before="0" w:beforeAutospacing="0" w:after="0" w:afterAutospacing="0"/>
              <w:jc w:val="center"/>
              <w:rPr>
                <w:b/>
                <w:bCs/>
                <w:color w:val="166534"/>
                <w:sz w:val="22"/>
                <w:szCs w:val="22"/>
              </w:rPr>
            </w:pPr>
            <w:r>
              <w:rPr>
                <w:b/>
                <w:bCs/>
                <w:color w:val="166534"/>
                <w:sz w:val="22"/>
                <w:szCs w:val="22"/>
              </w:rPr>
              <w:t xml:space="preserve">Inclusions </w:t>
            </w:r>
          </w:p>
        </w:tc>
        <w:tc>
          <w:tcPr>
            <w:tcW w:w="2500" w:type="pct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pStyle w:val="text-11pt"/>
              <w:spacing w:before="0" w:beforeAutospacing="0" w:after="0" w:afterAutospacing="0"/>
              <w:jc w:val="center"/>
              <w:rPr>
                <w:b/>
                <w:bCs/>
                <w:color w:val="991B1B"/>
                <w:sz w:val="22"/>
                <w:szCs w:val="22"/>
              </w:rPr>
            </w:pPr>
            <w:r>
              <w:rPr>
                <w:b/>
                <w:bCs/>
                <w:color w:val="991B1B"/>
                <w:sz w:val="22"/>
                <w:szCs w:val="22"/>
              </w:rPr>
              <w:t xml:space="preserve">Exclusions </w:t>
            </w:r>
          </w:p>
        </w:tc>
      </w:tr>
      <w:tr w:rsidR="007A688C" w:rsidTr="00AE722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7A688C" w:rsidRDefault="007A688C" w:rsidP="007A688C">
            <w:pPr>
              <w:numPr>
                <w:ilvl w:val="0"/>
                <w:numId w:val="1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Accommodation as mentioned above </w:t>
            </w:r>
          </w:p>
          <w:p w:rsidR="007A688C" w:rsidRDefault="007A688C" w:rsidP="007A688C">
            <w:pPr>
              <w:numPr>
                <w:ilvl w:val="0"/>
                <w:numId w:val="1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MAP Plan - Breakfast &amp; Lunch/Dinner </w:t>
            </w:r>
          </w:p>
          <w:p w:rsidR="007A688C" w:rsidRDefault="007A688C" w:rsidP="007A688C">
            <w:pPr>
              <w:numPr>
                <w:ilvl w:val="0"/>
                <w:numId w:val="1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1 AC Sedan Vehicle from Pick-up &amp; Drop with Sightseeing for 3 Days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7A688C" w:rsidRDefault="007A688C" w:rsidP="007A688C">
            <w:pPr>
              <w:numPr>
                <w:ilvl w:val="0"/>
                <w:numId w:val="2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Train/Flight Tickets </w:t>
            </w:r>
          </w:p>
          <w:p w:rsidR="007A688C" w:rsidRDefault="007A688C" w:rsidP="007A688C">
            <w:pPr>
              <w:numPr>
                <w:ilvl w:val="0"/>
                <w:numId w:val="2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Activities Permit or Tickets (If any additional) </w:t>
            </w:r>
          </w:p>
          <w:p w:rsidR="007A688C" w:rsidRDefault="007A688C" w:rsidP="007A688C">
            <w:pPr>
              <w:numPr>
                <w:ilvl w:val="0"/>
                <w:numId w:val="2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Guide Charges, Camera Charges (If any additional) </w:t>
            </w:r>
          </w:p>
          <w:p w:rsidR="007A688C" w:rsidRDefault="007A688C" w:rsidP="007A688C">
            <w:pPr>
              <w:numPr>
                <w:ilvl w:val="0"/>
                <w:numId w:val="2"/>
              </w:numPr>
              <w:spacing w:before="120"/>
              <w:ind w:left="300"/>
              <w:rPr>
                <w:rFonts w:eastAsia="Times New Roman"/>
                <w:b/>
                <w:bCs/>
                <w:color w:val="854D0E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854D0E"/>
                <w:sz w:val="20"/>
                <w:szCs w:val="20"/>
              </w:rPr>
              <w:t xml:space="preserve">NOTE: Anything not mentioned in the inclusions is excluded. </w:t>
            </w:r>
          </w:p>
        </w:tc>
      </w:tr>
    </w:tbl>
    <w:p w:rsidR="007A688C" w:rsidRDefault="007A688C" w:rsidP="007A688C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7A688C" w:rsidTr="00AE722D"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7A688C" w:rsidRDefault="007A688C" w:rsidP="00AE722D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Terms and Conditions </w:t>
            </w:r>
          </w:p>
        </w:tc>
      </w:tr>
    </w:tbl>
    <w:p w:rsidR="007A688C" w:rsidRDefault="007A688C" w:rsidP="007A688C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Terms &amp; Conditions:</w:t>
      </w:r>
    </w:p>
    <w:p w:rsidR="007A688C" w:rsidRDefault="007A688C" w:rsidP="007A688C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Hotel Check-in and Check-out Timings:</w:t>
      </w:r>
      <w:r>
        <w:rPr>
          <w:sz w:val="20"/>
          <w:szCs w:val="20"/>
        </w:rPr>
        <w:t xml:space="preserve"> The check-in and check-out timings will be as per the hotel policy. Please confirm the timings directly with the hotel at the time of booking.</w:t>
      </w:r>
    </w:p>
    <w:p w:rsidR="007A688C" w:rsidRDefault="007A688C" w:rsidP="007A688C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Early Check-in &amp; Late Check-out:</w:t>
      </w:r>
      <w:r>
        <w:rPr>
          <w:sz w:val="20"/>
          <w:szCs w:val="20"/>
        </w:rPr>
        <w:t xml:space="preserve"> Early check-in and late check-out are subject to availability and cannot be guaranteed. Additional charges may apply based on hotel discretion.</w:t>
      </w:r>
    </w:p>
    <w:p w:rsidR="007A688C" w:rsidRDefault="007A688C" w:rsidP="007A688C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Dynamic Pricing:</w:t>
      </w:r>
      <w:r>
        <w:rPr>
          <w:sz w:val="20"/>
          <w:szCs w:val="20"/>
        </w:rPr>
        <w:t xml:space="preserve"> Rates for MPT Hotels are dynamic and subject to change based on availability and seasonal factors. The rates may vary at the time of booking.</w:t>
      </w:r>
    </w:p>
    <w:p w:rsidR="007A688C" w:rsidRDefault="007A688C" w:rsidP="007A688C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Room Availability:</w:t>
      </w:r>
      <w:r>
        <w:rPr>
          <w:sz w:val="20"/>
          <w:szCs w:val="20"/>
        </w:rPr>
        <w:t xml:space="preserve"> Rooms are subject to availability. If rooms are sold out, we will provide accommodation in a similar property with similar amenities and services.</w:t>
      </w:r>
    </w:p>
    <w:p w:rsidR="007A688C" w:rsidRDefault="007A688C" w:rsidP="007A688C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Payment Policy:</w:t>
      </w:r>
      <w:r>
        <w:rPr>
          <w:sz w:val="20"/>
          <w:szCs w:val="20"/>
        </w:rPr>
        <w:t xml:space="preserve"> Payments for bookings will be accepted in three </w:t>
      </w:r>
      <w:proofErr w:type="spellStart"/>
      <w:r>
        <w:rPr>
          <w:sz w:val="20"/>
          <w:szCs w:val="20"/>
        </w:rPr>
        <w:t>instalments</w:t>
      </w:r>
      <w:proofErr w:type="spellEnd"/>
      <w:r>
        <w:rPr>
          <w:sz w:val="20"/>
          <w:szCs w:val="20"/>
        </w:rPr>
        <w:t>:</w:t>
      </w:r>
    </w:p>
    <w:p w:rsidR="007A688C" w:rsidRDefault="007A688C" w:rsidP="007A688C">
      <w:pPr>
        <w:numPr>
          <w:ilvl w:val="0"/>
          <w:numId w:val="3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40% of the total payment at the time of booking.</w:t>
      </w:r>
    </w:p>
    <w:p w:rsidR="007A688C" w:rsidRDefault="007A688C" w:rsidP="007A688C">
      <w:pPr>
        <w:numPr>
          <w:ilvl w:val="0"/>
          <w:numId w:val="3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30% of the total payment 20 days before the start date of the trip.</w:t>
      </w:r>
    </w:p>
    <w:p w:rsidR="007A688C" w:rsidRDefault="007A688C" w:rsidP="007A688C">
      <w:pPr>
        <w:numPr>
          <w:ilvl w:val="0"/>
          <w:numId w:val="3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30% of the total payment before arrival.</w:t>
      </w:r>
    </w:p>
    <w:p w:rsidR="007A688C" w:rsidRDefault="007A688C" w:rsidP="007A688C">
      <w:pPr>
        <w:numPr>
          <w:ilvl w:val="0"/>
          <w:numId w:val="3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5% </w:t>
      </w:r>
      <w:proofErr w:type="gramStart"/>
      <w:r>
        <w:rPr>
          <w:rFonts w:eastAsia="Times New Roman"/>
          <w:sz w:val="20"/>
          <w:szCs w:val="20"/>
        </w:rPr>
        <w:t>Extra</w:t>
      </w:r>
      <w:proofErr w:type="gramEnd"/>
      <w:r>
        <w:rPr>
          <w:rFonts w:eastAsia="Times New Roman"/>
          <w:sz w:val="20"/>
          <w:szCs w:val="20"/>
        </w:rPr>
        <w:t xml:space="preserve"> if you require a GST Bill.</w:t>
      </w:r>
    </w:p>
    <w:p w:rsidR="007B44C6" w:rsidRDefault="007B44C6"/>
    <w:sectPr w:rsidR="007B44C6" w:rsidSect="00DE062D"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26053"/>
    <w:multiLevelType w:val="multilevel"/>
    <w:tmpl w:val="598CA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4B85724"/>
    <w:multiLevelType w:val="multilevel"/>
    <w:tmpl w:val="88E09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67F2F3E"/>
    <w:multiLevelType w:val="multilevel"/>
    <w:tmpl w:val="26CE2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7A688C"/>
    <w:rsid w:val="00194264"/>
    <w:rsid w:val="005A2612"/>
    <w:rsid w:val="00647D4A"/>
    <w:rsid w:val="007A688C"/>
    <w:rsid w:val="007B44C6"/>
    <w:rsid w:val="00861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88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7A688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A688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A688C"/>
    <w:rPr>
      <w:rFonts w:ascii="Times New Roman" w:eastAsiaTheme="minorEastAsia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A688C"/>
    <w:rPr>
      <w:rFonts w:ascii="Times New Roman" w:eastAsiaTheme="minorEastAsia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7A688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7A688C"/>
    <w:rPr>
      <w:b/>
      <w:bCs/>
    </w:rPr>
  </w:style>
  <w:style w:type="paragraph" w:customStyle="1" w:styleId="bg-yellow-200">
    <w:name w:val="bg-yellow-200"/>
    <w:basedOn w:val="Normal"/>
    <w:rsid w:val="007A688C"/>
    <w:pPr>
      <w:spacing w:before="100" w:beforeAutospacing="1" w:after="100" w:afterAutospacing="1"/>
    </w:pPr>
  </w:style>
  <w:style w:type="character" w:customStyle="1" w:styleId="text-9pt">
    <w:name w:val="text-9pt"/>
    <w:basedOn w:val="DefaultParagraphFont"/>
    <w:rsid w:val="007A688C"/>
  </w:style>
  <w:style w:type="paragraph" w:customStyle="1" w:styleId="w-full">
    <w:name w:val="w-full"/>
    <w:basedOn w:val="Normal"/>
    <w:rsid w:val="007A688C"/>
    <w:pPr>
      <w:spacing w:before="100" w:beforeAutospacing="1" w:after="100" w:afterAutospacing="1"/>
    </w:pPr>
  </w:style>
  <w:style w:type="character" w:customStyle="1" w:styleId="inline-block">
    <w:name w:val="inline-block"/>
    <w:basedOn w:val="DefaultParagraphFont"/>
    <w:rsid w:val="007A688C"/>
  </w:style>
  <w:style w:type="paragraph" w:customStyle="1" w:styleId="block">
    <w:name w:val="block"/>
    <w:basedOn w:val="Normal"/>
    <w:rsid w:val="007A688C"/>
    <w:pPr>
      <w:spacing w:before="100" w:beforeAutospacing="1" w:after="100" w:afterAutospacing="1"/>
    </w:pPr>
  </w:style>
  <w:style w:type="paragraph" w:customStyle="1" w:styleId="text-8pt">
    <w:name w:val="text-8pt"/>
    <w:basedOn w:val="Normal"/>
    <w:rsid w:val="007A68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7A688C"/>
    <w:rPr>
      <w:color w:val="0000FF"/>
      <w:u w:val="single"/>
    </w:rPr>
  </w:style>
  <w:style w:type="paragraph" w:customStyle="1" w:styleId="text-center">
    <w:name w:val="text-center"/>
    <w:basedOn w:val="Normal"/>
    <w:rsid w:val="007A688C"/>
    <w:pPr>
      <w:spacing w:before="100" w:beforeAutospacing="1" w:after="100" w:afterAutospacing="1"/>
    </w:pPr>
  </w:style>
  <w:style w:type="paragraph" w:customStyle="1" w:styleId="text-11pt">
    <w:name w:val="text-11pt"/>
    <w:basedOn w:val="Normal"/>
    <w:rsid w:val="007A688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2V8AqEB54BOWQokPGji-515qeUqyym1t?usp=drive_link" TargetMode="External"/><Relationship Id="rId5" Type="http://schemas.openxmlformats.org/officeDocument/2006/relationships/hyperlink" Target="https://drive.google.com/drive/folders/1OnqpW9Y01gqcgkLMXDtGrneuU8MIVKv4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463</Words>
  <Characters>2642</Characters>
  <Application>Microsoft Office Word</Application>
  <DocSecurity>0</DocSecurity>
  <Lines>22</Lines>
  <Paragraphs>6</Paragraphs>
  <ScaleCrop>false</ScaleCrop>
  <Company>Grizli777</Company>
  <LinksUpToDate>false</LinksUpToDate>
  <CharactersWithSpaces>3099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2025-12-11T08:35:00Z</dcterms:created>
  <dcterms:modified xsi:type="dcterms:W3CDTF">2025-12-11T08:41:00Z</dcterms:modified>
</cp:coreProperties>
</file>