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D75BF" w14:textId="69DBD51D" w:rsidR="00B00E49" w:rsidRPr="007E1AE8" w:rsidRDefault="00B00E49" w:rsidP="00B00E49">
      <w:pPr>
        <w:rPr>
          <w:b/>
          <w:bCs/>
          <w:color w:val="EE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B00E49" w14:paraId="072A5AB0" w14:textId="77777777" w:rsidTr="00482CB7">
        <w:tc>
          <w:tcPr>
            <w:tcW w:w="9242" w:type="dxa"/>
          </w:tcPr>
          <w:p w14:paraId="111AF1B0" w14:textId="77777777" w:rsidR="00B00E49" w:rsidRPr="00EA76F4" w:rsidRDefault="00B00E49" w:rsidP="00482CB7">
            <w:pPr>
              <w:pStyle w:val="NoSpacing"/>
              <w:rPr>
                <w:rStyle w:val="Strong"/>
                <w:rFonts w:asciiTheme="majorHAnsi" w:hAnsiTheme="majorHAnsi"/>
                <w:color w:val="FF0000"/>
                <w:sz w:val="28"/>
                <w:szCs w:val="28"/>
              </w:rPr>
            </w:pPr>
          </w:p>
          <w:p w14:paraId="3E00B4AB" w14:textId="77777777" w:rsidR="002750DD" w:rsidRDefault="002750DD" w:rsidP="002750DD">
            <w:pPr>
              <w:spacing w:after="0" w:line="240" w:lineRule="auto"/>
              <w:jc w:val="both"/>
              <w:rPr>
                <w:rFonts w:asciiTheme="majorHAnsi" w:eastAsia="Times New Roman" w:hAnsiTheme="majorHAnsi"/>
                <w:b/>
                <w:bCs/>
                <w:sz w:val="40"/>
                <w:szCs w:val="40"/>
                <w:lang w:val="en-AU"/>
              </w:rPr>
            </w:pPr>
            <w:r w:rsidRPr="00EA76F4">
              <w:rPr>
                <w:rFonts w:asciiTheme="majorHAnsi" w:eastAsia="Times New Roman" w:hAnsiTheme="majorHAnsi"/>
                <w:b/>
                <w:bCs/>
                <w:sz w:val="40"/>
                <w:szCs w:val="40"/>
                <w:lang w:val="en-AU"/>
              </w:rPr>
              <w:t xml:space="preserve">Cosmopolitan Karnataka </w:t>
            </w:r>
          </w:p>
          <w:p w14:paraId="0E5D841B" w14:textId="77777777" w:rsidR="00EA76F4" w:rsidRPr="00EA76F4" w:rsidRDefault="00EA76F4" w:rsidP="002750DD">
            <w:pPr>
              <w:spacing w:after="0" w:line="240" w:lineRule="auto"/>
              <w:jc w:val="both"/>
              <w:rPr>
                <w:rFonts w:asciiTheme="majorHAnsi" w:eastAsia="Times New Roman" w:hAnsiTheme="majorHAnsi"/>
                <w:sz w:val="24"/>
                <w:szCs w:val="24"/>
              </w:rPr>
            </w:pPr>
          </w:p>
          <w:p w14:paraId="3C1FE5FA" w14:textId="77777777"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 xml:space="preserve">Bangalore – Mysore – </w:t>
            </w:r>
            <w:proofErr w:type="spellStart"/>
            <w:r w:rsidRPr="00EA76F4">
              <w:rPr>
                <w:rFonts w:asciiTheme="majorHAnsi" w:eastAsia="Times New Roman" w:hAnsiTheme="majorHAnsi"/>
                <w:b/>
                <w:bCs/>
                <w:sz w:val="24"/>
                <w:szCs w:val="24"/>
                <w:lang w:val="en-AU"/>
              </w:rPr>
              <w:t>Chikkamagalur</w:t>
            </w:r>
            <w:proofErr w:type="spellEnd"/>
            <w:r w:rsidRPr="00EA76F4">
              <w:rPr>
                <w:rFonts w:asciiTheme="majorHAnsi" w:eastAsia="Times New Roman" w:hAnsiTheme="majorHAnsi"/>
                <w:b/>
                <w:bCs/>
                <w:sz w:val="24"/>
                <w:szCs w:val="24"/>
                <w:lang w:val="en-AU"/>
              </w:rPr>
              <w:t xml:space="preserve"> – Mangalore – Bangalore </w:t>
            </w:r>
          </w:p>
          <w:p w14:paraId="2EC68A34" w14:textId="7BA04DD3"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Day 01  Bangalore – Mysore                                     </w:t>
            </w:r>
          </w:p>
          <w:p w14:paraId="11B0B354" w14:textId="77777777" w:rsidR="002750DD"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sz w:val="24"/>
                <w:szCs w:val="24"/>
                <w:lang w:val="en-AU"/>
              </w:rPr>
              <w:t xml:space="preserve">Depart Bangalore in the morning around 0800Hrs and drive to </w:t>
            </w:r>
            <w:proofErr w:type="gramStart"/>
            <w:r w:rsidRPr="00EA76F4">
              <w:rPr>
                <w:rFonts w:asciiTheme="majorHAnsi" w:eastAsia="Times New Roman" w:hAnsiTheme="majorHAnsi"/>
                <w:sz w:val="24"/>
                <w:szCs w:val="24"/>
                <w:lang w:val="en-AU"/>
              </w:rPr>
              <w:t>Mysore ,</w:t>
            </w:r>
            <w:proofErr w:type="gramEnd"/>
            <w:r w:rsidRPr="00EA76F4">
              <w:rPr>
                <w:rFonts w:asciiTheme="majorHAnsi" w:eastAsia="Times New Roman" w:hAnsiTheme="majorHAnsi"/>
                <w:sz w:val="24"/>
                <w:szCs w:val="24"/>
                <w:lang w:val="en-AU"/>
              </w:rPr>
              <w:t xml:space="preserve"> enroute stop at Ramanagaram for Breakfast later visit </w:t>
            </w:r>
            <w:proofErr w:type="spellStart"/>
            <w:r w:rsidRPr="00EA76F4">
              <w:rPr>
                <w:rFonts w:asciiTheme="majorHAnsi" w:eastAsia="Times New Roman" w:hAnsiTheme="majorHAnsi"/>
                <w:sz w:val="24"/>
                <w:szCs w:val="24"/>
                <w:lang w:val="en-AU"/>
              </w:rPr>
              <w:t>Janapada</w:t>
            </w:r>
            <w:proofErr w:type="spellEnd"/>
            <w:r w:rsidRPr="00EA76F4">
              <w:rPr>
                <w:rFonts w:asciiTheme="majorHAnsi" w:eastAsia="Times New Roman" w:hAnsiTheme="majorHAnsi"/>
                <w:sz w:val="24"/>
                <w:szCs w:val="24"/>
                <w:lang w:val="en-AU"/>
              </w:rPr>
              <w:t xml:space="preserve"> </w:t>
            </w:r>
            <w:proofErr w:type="spellStart"/>
            <w:r w:rsidRPr="00EA76F4">
              <w:rPr>
                <w:rFonts w:asciiTheme="majorHAnsi" w:eastAsia="Times New Roman" w:hAnsiTheme="majorHAnsi"/>
                <w:sz w:val="24"/>
                <w:szCs w:val="24"/>
                <w:lang w:val="en-AU"/>
              </w:rPr>
              <w:t>Loka</w:t>
            </w:r>
            <w:proofErr w:type="spellEnd"/>
            <w:r w:rsidRPr="00EA76F4">
              <w:rPr>
                <w:rFonts w:asciiTheme="majorHAnsi" w:eastAsia="Times New Roman" w:hAnsiTheme="majorHAnsi"/>
                <w:sz w:val="24"/>
                <w:szCs w:val="24"/>
                <w:lang w:val="en-AU"/>
              </w:rPr>
              <w:t xml:space="preserve">. Before we enter the royal city we shall visit Ranganatha Swamy temple, Tippu’s Simmer Palace and Sangam at Srirangapatna. Check in to Hotel around 1330Hrs and relax for some. After lunch proceed for half-day Mysore city tour – visit Maharaja </w:t>
            </w:r>
            <w:proofErr w:type="gramStart"/>
            <w:r w:rsidRPr="00EA76F4">
              <w:rPr>
                <w:rFonts w:asciiTheme="majorHAnsi" w:eastAsia="Times New Roman" w:hAnsiTheme="majorHAnsi"/>
                <w:sz w:val="24"/>
                <w:szCs w:val="24"/>
                <w:lang w:val="en-AU"/>
              </w:rPr>
              <w:t>Palace ,</w:t>
            </w:r>
            <w:proofErr w:type="gramEnd"/>
            <w:r w:rsidRPr="00EA76F4">
              <w:rPr>
                <w:rFonts w:asciiTheme="majorHAnsi" w:eastAsia="Times New Roman" w:hAnsiTheme="majorHAnsi"/>
                <w:sz w:val="24"/>
                <w:szCs w:val="24"/>
                <w:lang w:val="en-AU"/>
              </w:rPr>
              <w:t xml:space="preserve"> Art Gallery , Chamundi Hills, Nandi Temple and Brindavan Gardens . Back to Hotel and overnight</w:t>
            </w:r>
            <w:r w:rsidRPr="00EA76F4">
              <w:rPr>
                <w:rFonts w:asciiTheme="majorHAnsi" w:eastAsia="Times New Roman" w:hAnsiTheme="majorHAnsi"/>
                <w:sz w:val="24"/>
                <w:szCs w:val="24"/>
              </w:rPr>
              <w:t xml:space="preserve"> </w:t>
            </w:r>
          </w:p>
          <w:p w14:paraId="12753DF4" w14:textId="77777777" w:rsidR="00EA76F4" w:rsidRPr="00EA76F4" w:rsidRDefault="00EA76F4" w:rsidP="002750DD">
            <w:pPr>
              <w:spacing w:after="0" w:line="240" w:lineRule="auto"/>
              <w:jc w:val="both"/>
              <w:rPr>
                <w:rFonts w:asciiTheme="majorHAnsi" w:eastAsia="Times New Roman" w:hAnsiTheme="majorHAnsi"/>
                <w:sz w:val="24"/>
                <w:szCs w:val="24"/>
              </w:rPr>
            </w:pPr>
          </w:p>
          <w:p w14:paraId="42DC471A" w14:textId="55EBE8EB"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 xml:space="preserve">Day 02    Mysore – </w:t>
            </w:r>
            <w:proofErr w:type="spellStart"/>
            <w:r w:rsidRPr="00EA76F4">
              <w:rPr>
                <w:rFonts w:asciiTheme="majorHAnsi" w:eastAsia="Times New Roman" w:hAnsiTheme="majorHAnsi"/>
                <w:b/>
                <w:bCs/>
                <w:sz w:val="24"/>
                <w:szCs w:val="24"/>
                <w:lang w:val="en-AU"/>
              </w:rPr>
              <w:t>Chikkamagalur</w:t>
            </w:r>
            <w:proofErr w:type="spellEnd"/>
            <w:r w:rsidRPr="00EA76F4">
              <w:rPr>
                <w:rFonts w:asciiTheme="majorHAnsi" w:eastAsia="Times New Roman" w:hAnsiTheme="majorHAnsi"/>
                <w:b/>
                <w:bCs/>
                <w:sz w:val="24"/>
                <w:szCs w:val="24"/>
                <w:lang w:val="en-AU"/>
              </w:rPr>
              <w:t xml:space="preserve">                        </w:t>
            </w:r>
            <w:r w:rsidRPr="00EA76F4">
              <w:rPr>
                <w:rFonts w:asciiTheme="majorHAnsi" w:eastAsia="Times New Roman" w:hAnsiTheme="majorHAnsi"/>
                <w:sz w:val="24"/>
                <w:szCs w:val="24"/>
              </w:rPr>
              <w:t xml:space="preserve"> </w:t>
            </w:r>
          </w:p>
          <w:p w14:paraId="17A08305" w14:textId="11A8D4FC" w:rsidR="002750DD" w:rsidRDefault="002750DD" w:rsidP="002750DD">
            <w:pPr>
              <w:spacing w:after="0" w:line="240" w:lineRule="auto"/>
              <w:jc w:val="both"/>
              <w:rPr>
                <w:rFonts w:asciiTheme="majorHAnsi" w:eastAsia="Times New Roman" w:hAnsiTheme="majorHAnsi"/>
                <w:sz w:val="24"/>
                <w:szCs w:val="24"/>
                <w:lang w:val="en-AU"/>
              </w:rPr>
            </w:pPr>
            <w:r w:rsidRPr="00EA76F4">
              <w:rPr>
                <w:rFonts w:asciiTheme="majorHAnsi" w:eastAsia="Times New Roman" w:hAnsiTheme="majorHAnsi"/>
                <w:sz w:val="24"/>
                <w:szCs w:val="24"/>
                <w:lang w:val="en-AU"/>
              </w:rPr>
              <w:t xml:space="preserve">After breakfast leave for </w:t>
            </w:r>
            <w:proofErr w:type="spellStart"/>
            <w:r w:rsidRPr="00EA76F4">
              <w:rPr>
                <w:rFonts w:asciiTheme="majorHAnsi" w:eastAsia="Times New Roman" w:hAnsiTheme="majorHAnsi"/>
                <w:sz w:val="24"/>
                <w:szCs w:val="24"/>
                <w:lang w:val="en-AU"/>
              </w:rPr>
              <w:t>Chikkamagalur</w:t>
            </w:r>
            <w:proofErr w:type="spellEnd"/>
            <w:r w:rsidRPr="00EA76F4">
              <w:rPr>
                <w:rFonts w:asciiTheme="majorHAnsi" w:eastAsia="Times New Roman" w:hAnsiTheme="majorHAnsi"/>
                <w:sz w:val="24"/>
                <w:szCs w:val="24"/>
                <w:lang w:val="en-AU"/>
              </w:rPr>
              <w:t xml:space="preserve">, </w:t>
            </w:r>
            <w:proofErr w:type="spellStart"/>
            <w:r w:rsidRPr="00EA76F4">
              <w:rPr>
                <w:rFonts w:asciiTheme="majorHAnsi" w:eastAsia="Times New Roman" w:hAnsiTheme="majorHAnsi"/>
                <w:sz w:val="24"/>
                <w:szCs w:val="24"/>
                <w:lang w:val="en-AU"/>
              </w:rPr>
              <w:t>enroute</w:t>
            </w:r>
            <w:proofErr w:type="spellEnd"/>
            <w:r w:rsidRPr="00EA76F4">
              <w:rPr>
                <w:rFonts w:asciiTheme="majorHAnsi" w:eastAsia="Times New Roman" w:hAnsiTheme="majorHAnsi"/>
                <w:sz w:val="24"/>
                <w:szCs w:val="24"/>
                <w:lang w:val="en-AU"/>
              </w:rPr>
              <w:t xml:space="preserve"> stop at Shravanabelagola - a pilgrim place of Jaina’s (Digambara Community) here you shall see a 57metres of Monolithic Bahubali statue. On arrival check in to Hotel and rest of the day leisure. Evening visit Sunset point. Overnight at Hotel. </w:t>
            </w:r>
          </w:p>
          <w:p w14:paraId="5D02141A" w14:textId="77777777" w:rsidR="00EA76F4" w:rsidRPr="00EA76F4" w:rsidRDefault="00EA76F4" w:rsidP="002750DD">
            <w:pPr>
              <w:spacing w:after="0" w:line="240" w:lineRule="auto"/>
              <w:jc w:val="both"/>
              <w:rPr>
                <w:rFonts w:asciiTheme="majorHAnsi" w:eastAsia="Times New Roman" w:hAnsiTheme="majorHAnsi"/>
                <w:sz w:val="24"/>
                <w:szCs w:val="24"/>
              </w:rPr>
            </w:pPr>
          </w:p>
          <w:p w14:paraId="03CF10BD" w14:textId="520722D3"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Day 03   </w:t>
            </w:r>
            <w:proofErr w:type="spellStart"/>
            <w:r w:rsidRPr="00EA76F4">
              <w:rPr>
                <w:rFonts w:asciiTheme="majorHAnsi" w:eastAsia="Times New Roman" w:hAnsiTheme="majorHAnsi"/>
                <w:b/>
                <w:bCs/>
                <w:sz w:val="24"/>
                <w:szCs w:val="24"/>
                <w:lang w:val="en-AU"/>
              </w:rPr>
              <w:t>Chikkamagalur</w:t>
            </w:r>
            <w:proofErr w:type="spellEnd"/>
            <w:r w:rsidRPr="00EA76F4">
              <w:rPr>
                <w:rFonts w:asciiTheme="majorHAnsi" w:eastAsia="Times New Roman" w:hAnsiTheme="majorHAnsi"/>
                <w:b/>
                <w:bCs/>
                <w:sz w:val="24"/>
                <w:szCs w:val="24"/>
                <w:lang w:val="en-AU"/>
              </w:rPr>
              <w:t xml:space="preserve"> </w:t>
            </w:r>
          </w:p>
          <w:p w14:paraId="39C1E5CC" w14:textId="2E0A3A34" w:rsidR="002750DD" w:rsidRDefault="002750DD" w:rsidP="002750DD">
            <w:pPr>
              <w:spacing w:after="0" w:line="240" w:lineRule="auto"/>
              <w:jc w:val="both"/>
              <w:rPr>
                <w:rFonts w:asciiTheme="majorHAnsi" w:eastAsia="Times New Roman" w:hAnsiTheme="majorHAnsi"/>
                <w:sz w:val="24"/>
                <w:szCs w:val="24"/>
                <w:lang w:val="en-AU"/>
              </w:rPr>
            </w:pPr>
            <w:r w:rsidRPr="00EA76F4">
              <w:rPr>
                <w:rFonts w:asciiTheme="majorHAnsi" w:eastAsia="Times New Roman" w:hAnsiTheme="majorHAnsi"/>
                <w:sz w:val="24"/>
                <w:szCs w:val="24"/>
                <w:lang w:val="en-AU"/>
              </w:rPr>
              <w:t>After Breakfast visit Coffee plantations, afternoon we shall take you to countryside to make you feel the life of “</w:t>
            </w:r>
            <w:proofErr w:type="spellStart"/>
            <w:r w:rsidRPr="00EA76F4">
              <w:rPr>
                <w:rFonts w:asciiTheme="majorHAnsi" w:eastAsia="Times New Roman" w:hAnsiTheme="majorHAnsi"/>
                <w:sz w:val="24"/>
                <w:szCs w:val="24"/>
                <w:lang w:val="en-AU"/>
              </w:rPr>
              <w:t>Malnad</w:t>
            </w:r>
            <w:proofErr w:type="spellEnd"/>
            <w:r w:rsidRPr="00EA76F4">
              <w:rPr>
                <w:rFonts w:asciiTheme="majorHAnsi" w:eastAsia="Times New Roman" w:hAnsiTheme="majorHAnsi"/>
                <w:sz w:val="24"/>
                <w:szCs w:val="24"/>
                <w:lang w:val="en-AU"/>
              </w:rPr>
              <w:t xml:space="preserve">”. Evening bonfire at resort. Overnight </w:t>
            </w:r>
          </w:p>
          <w:p w14:paraId="68D2CED8" w14:textId="77777777" w:rsidR="00EA76F4" w:rsidRPr="00EA76F4" w:rsidRDefault="00EA76F4" w:rsidP="002750DD">
            <w:pPr>
              <w:spacing w:after="0" w:line="240" w:lineRule="auto"/>
              <w:jc w:val="both"/>
              <w:rPr>
                <w:rFonts w:asciiTheme="majorHAnsi" w:eastAsia="Times New Roman" w:hAnsiTheme="majorHAnsi"/>
                <w:sz w:val="24"/>
                <w:szCs w:val="24"/>
              </w:rPr>
            </w:pPr>
          </w:p>
          <w:p w14:paraId="5E99935B" w14:textId="6DB526DE"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 xml:space="preserve">Day 04   </w:t>
            </w:r>
            <w:proofErr w:type="spellStart"/>
            <w:r w:rsidRPr="00EA76F4">
              <w:rPr>
                <w:rFonts w:asciiTheme="majorHAnsi" w:eastAsia="Times New Roman" w:hAnsiTheme="majorHAnsi"/>
                <w:b/>
                <w:bCs/>
                <w:sz w:val="24"/>
                <w:szCs w:val="24"/>
                <w:lang w:val="en-AU"/>
              </w:rPr>
              <w:t>Chikkamagalur</w:t>
            </w:r>
            <w:proofErr w:type="spellEnd"/>
            <w:r w:rsidRPr="00EA76F4">
              <w:rPr>
                <w:rFonts w:asciiTheme="majorHAnsi" w:eastAsia="Times New Roman" w:hAnsiTheme="majorHAnsi"/>
                <w:b/>
                <w:bCs/>
                <w:sz w:val="24"/>
                <w:szCs w:val="24"/>
                <w:lang w:val="en-AU"/>
              </w:rPr>
              <w:t xml:space="preserve"> – Mangalore                       </w:t>
            </w:r>
          </w:p>
          <w:p w14:paraId="44B6F881" w14:textId="4C0B171B" w:rsidR="002750DD" w:rsidRDefault="002750DD" w:rsidP="002750DD">
            <w:pPr>
              <w:spacing w:after="0" w:line="240" w:lineRule="auto"/>
              <w:jc w:val="both"/>
              <w:rPr>
                <w:rFonts w:asciiTheme="majorHAnsi" w:eastAsia="Times New Roman" w:hAnsiTheme="majorHAnsi"/>
                <w:sz w:val="24"/>
                <w:szCs w:val="24"/>
                <w:lang w:val="en-AU"/>
              </w:rPr>
            </w:pPr>
            <w:r w:rsidRPr="00EA76F4">
              <w:rPr>
                <w:rFonts w:asciiTheme="majorHAnsi" w:eastAsia="Times New Roman" w:hAnsiTheme="majorHAnsi"/>
                <w:sz w:val="24"/>
                <w:szCs w:val="24"/>
                <w:lang w:val="en-AU"/>
              </w:rPr>
              <w:t xml:space="preserve">After Breakfast depart to Mangalore </w:t>
            </w:r>
            <w:proofErr w:type="spellStart"/>
            <w:r w:rsidRPr="00EA76F4">
              <w:rPr>
                <w:rFonts w:asciiTheme="majorHAnsi" w:eastAsia="Times New Roman" w:hAnsiTheme="majorHAnsi"/>
                <w:sz w:val="24"/>
                <w:szCs w:val="24"/>
                <w:lang w:val="en-AU"/>
              </w:rPr>
              <w:t>enroute</w:t>
            </w:r>
            <w:proofErr w:type="spellEnd"/>
            <w:r w:rsidRPr="00EA76F4">
              <w:rPr>
                <w:rFonts w:asciiTheme="majorHAnsi" w:eastAsia="Times New Roman" w:hAnsiTheme="majorHAnsi"/>
                <w:sz w:val="24"/>
                <w:szCs w:val="24"/>
                <w:lang w:val="en-AU"/>
              </w:rPr>
              <w:t xml:space="preserve"> stop at </w:t>
            </w:r>
            <w:proofErr w:type="spellStart"/>
            <w:r w:rsidRPr="00EA76F4">
              <w:rPr>
                <w:rFonts w:asciiTheme="majorHAnsi" w:eastAsia="Times New Roman" w:hAnsiTheme="majorHAnsi"/>
                <w:sz w:val="24"/>
                <w:szCs w:val="24"/>
                <w:lang w:val="en-AU"/>
              </w:rPr>
              <w:t>Belur</w:t>
            </w:r>
            <w:proofErr w:type="spellEnd"/>
            <w:r w:rsidRPr="00EA76F4">
              <w:rPr>
                <w:rFonts w:asciiTheme="majorHAnsi" w:eastAsia="Times New Roman" w:hAnsiTheme="majorHAnsi"/>
                <w:sz w:val="24"/>
                <w:szCs w:val="24"/>
                <w:lang w:val="en-AU"/>
              </w:rPr>
              <w:t xml:space="preserve"> and </w:t>
            </w:r>
            <w:proofErr w:type="spellStart"/>
            <w:r w:rsidRPr="00EA76F4">
              <w:rPr>
                <w:rFonts w:asciiTheme="majorHAnsi" w:eastAsia="Times New Roman" w:hAnsiTheme="majorHAnsi"/>
                <w:sz w:val="24"/>
                <w:szCs w:val="24"/>
                <w:lang w:val="en-AU"/>
              </w:rPr>
              <w:t>Halebeedu</w:t>
            </w:r>
            <w:proofErr w:type="spellEnd"/>
            <w:r w:rsidRPr="00EA76F4">
              <w:rPr>
                <w:rFonts w:asciiTheme="majorHAnsi" w:eastAsia="Times New Roman" w:hAnsiTheme="majorHAnsi"/>
                <w:sz w:val="24"/>
                <w:szCs w:val="24"/>
                <w:lang w:val="en-AU"/>
              </w:rPr>
              <w:t xml:space="preserve"> to visit </w:t>
            </w:r>
            <w:proofErr w:type="spellStart"/>
            <w:r w:rsidRPr="00EA76F4">
              <w:rPr>
                <w:rFonts w:asciiTheme="majorHAnsi" w:eastAsia="Times New Roman" w:hAnsiTheme="majorHAnsi"/>
                <w:sz w:val="24"/>
                <w:szCs w:val="24"/>
                <w:lang w:val="en-AU"/>
              </w:rPr>
              <w:t>Hoysala</w:t>
            </w:r>
            <w:proofErr w:type="spellEnd"/>
            <w:r w:rsidRPr="00EA76F4">
              <w:rPr>
                <w:rFonts w:asciiTheme="majorHAnsi" w:eastAsia="Times New Roman" w:hAnsiTheme="majorHAnsi"/>
                <w:sz w:val="24"/>
                <w:szCs w:val="24"/>
                <w:lang w:val="en-AU"/>
              </w:rPr>
              <w:t xml:space="preserve"> temples. Arrive Mangalore around 1400Hrs. Check in to your hotel and rest of the day free for leisure activities. Overnight at Hotel  </w:t>
            </w:r>
          </w:p>
          <w:p w14:paraId="54B4643F" w14:textId="77777777" w:rsidR="00EA76F4" w:rsidRPr="00EA76F4" w:rsidRDefault="00EA76F4" w:rsidP="002750DD">
            <w:pPr>
              <w:spacing w:after="0" w:line="240" w:lineRule="auto"/>
              <w:jc w:val="both"/>
              <w:rPr>
                <w:rFonts w:asciiTheme="majorHAnsi" w:eastAsia="Times New Roman" w:hAnsiTheme="majorHAnsi"/>
                <w:sz w:val="24"/>
                <w:szCs w:val="24"/>
              </w:rPr>
            </w:pPr>
          </w:p>
          <w:p w14:paraId="3A683CAA" w14:textId="0686092E"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 xml:space="preserve">Day 05   Mangalore </w:t>
            </w:r>
          </w:p>
          <w:p w14:paraId="4BEC0A64" w14:textId="5D930563"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sz w:val="24"/>
                <w:szCs w:val="24"/>
                <w:lang w:val="en-AU"/>
              </w:rPr>
              <w:t xml:space="preserve">After Breakfast proceed for full day Mangalore and surrounding </w:t>
            </w:r>
            <w:proofErr w:type="spellStart"/>
            <w:r w:rsidRPr="00EA76F4">
              <w:rPr>
                <w:rFonts w:asciiTheme="majorHAnsi" w:eastAsia="Times New Roman" w:hAnsiTheme="majorHAnsi"/>
                <w:sz w:val="24"/>
                <w:szCs w:val="24"/>
                <w:lang w:val="en-AU"/>
              </w:rPr>
              <w:t>sight seeing</w:t>
            </w:r>
            <w:proofErr w:type="spellEnd"/>
            <w:r w:rsidRPr="00EA76F4">
              <w:rPr>
                <w:rFonts w:asciiTheme="majorHAnsi" w:eastAsia="Times New Roman" w:hAnsiTheme="majorHAnsi"/>
                <w:sz w:val="24"/>
                <w:szCs w:val="24"/>
                <w:lang w:val="en-AU"/>
              </w:rPr>
              <w:t xml:space="preserve">. Back to Hotel in the evening and overnight. </w:t>
            </w:r>
          </w:p>
          <w:p w14:paraId="395786DB" w14:textId="06BF7F12" w:rsidR="002750DD" w:rsidRPr="00EA76F4" w:rsidRDefault="002750DD" w:rsidP="002750DD">
            <w:pPr>
              <w:spacing w:after="0" w:line="240" w:lineRule="auto"/>
              <w:jc w:val="both"/>
              <w:rPr>
                <w:rFonts w:asciiTheme="majorHAnsi" w:eastAsia="Times New Roman" w:hAnsiTheme="majorHAnsi"/>
                <w:sz w:val="24"/>
                <w:szCs w:val="24"/>
              </w:rPr>
            </w:pPr>
            <w:r w:rsidRPr="00EA76F4">
              <w:rPr>
                <w:rFonts w:asciiTheme="majorHAnsi" w:eastAsia="Times New Roman" w:hAnsiTheme="majorHAnsi"/>
                <w:b/>
                <w:bCs/>
                <w:sz w:val="24"/>
                <w:szCs w:val="24"/>
                <w:lang w:val="en-AU"/>
              </w:rPr>
              <w:t xml:space="preserve">Day 06  Mangalore – Bangalore                                </w:t>
            </w:r>
          </w:p>
          <w:p w14:paraId="6DDD41F1" w14:textId="6B813DB1" w:rsidR="002750DD" w:rsidRPr="00614D0C" w:rsidRDefault="002750DD" w:rsidP="002750DD">
            <w:pPr>
              <w:spacing w:after="0" w:line="240" w:lineRule="auto"/>
              <w:jc w:val="both"/>
              <w:rPr>
                <w:rFonts w:ascii="Times New Roman" w:eastAsia="Times New Roman" w:hAnsi="Times New Roman"/>
                <w:sz w:val="24"/>
                <w:szCs w:val="24"/>
              </w:rPr>
            </w:pPr>
            <w:r w:rsidRPr="00EA76F4">
              <w:rPr>
                <w:rFonts w:asciiTheme="majorHAnsi" w:eastAsia="Times New Roman" w:hAnsiTheme="majorHAnsi"/>
                <w:sz w:val="24"/>
                <w:szCs w:val="24"/>
                <w:lang w:val="en-AU"/>
              </w:rPr>
              <w:t>After breakfast depart for Bangalore</w:t>
            </w:r>
          </w:p>
          <w:p w14:paraId="1185510A" w14:textId="14D053CD" w:rsidR="00B00E49" w:rsidRDefault="00B00E49" w:rsidP="002750DD">
            <w:pPr>
              <w:pStyle w:val="NoSpacing"/>
              <w:rPr>
                <w:rFonts w:ascii="Cambria" w:hAnsi="Cambria" w:cs="TTE20C9678t00"/>
                <w:color w:val="000000"/>
                <w:sz w:val="24"/>
                <w:szCs w:val="24"/>
              </w:rPr>
            </w:pPr>
          </w:p>
          <w:p w14:paraId="4282B038" w14:textId="77777777" w:rsidR="00B00E49" w:rsidRPr="00BE0781" w:rsidRDefault="00B00E49" w:rsidP="00482CB7">
            <w:pPr>
              <w:pStyle w:val="NoSpacing"/>
              <w:rPr>
                <w:rFonts w:ascii="TTE20C9678t00" w:hAnsi="TTE20C9678t00" w:cs="TTE20C9678t00"/>
                <w:color w:val="000000"/>
                <w:sz w:val="24"/>
                <w:szCs w:val="24"/>
              </w:rPr>
            </w:pPr>
          </w:p>
          <w:p w14:paraId="2AAF280A" w14:textId="77777777" w:rsidR="00B00E49" w:rsidRDefault="00B00E49" w:rsidP="00482CB7">
            <w:pPr>
              <w:shd w:val="clear" w:color="auto" w:fill="FFFFFF"/>
              <w:spacing w:after="0" w:line="240" w:lineRule="auto"/>
              <w:rPr>
                <w:rFonts w:ascii="Cambria" w:eastAsia="Times New Roman" w:hAnsi="Cambria" w:cs="Arial"/>
                <w:b/>
                <w:bCs/>
                <w:color w:val="000000"/>
                <w:sz w:val="24"/>
                <w:szCs w:val="24"/>
                <w:shd w:val="clear" w:color="auto" w:fill="00FF00"/>
              </w:rPr>
            </w:pPr>
            <w:r w:rsidRPr="0080124C">
              <w:rPr>
                <w:rFonts w:ascii="Cambria" w:eastAsia="Times New Roman" w:hAnsi="Cambria" w:cs="Arial"/>
                <w:b/>
                <w:bCs/>
                <w:color w:val="000000"/>
                <w:sz w:val="24"/>
                <w:szCs w:val="24"/>
                <w:shd w:val="clear" w:color="auto" w:fill="FFFF00"/>
              </w:rPr>
              <w:t xml:space="preserve"> (LUXURY CATEGORY)</w:t>
            </w:r>
            <w:r w:rsidRPr="0080124C">
              <w:rPr>
                <w:rFonts w:ascii="Cambria" w:eastAsia="Times New Roman" w:hAnsi="Cambria" w:cs="Arial"/>
                <w:b/>
                <w:bCs/>
                <w:color w:val="000000"/>
                <w:sz w:val="24"/>
                <w:szCs w:val="24"/>
                <w:shd w:val="clear" w:color="auto" w:fill="00FF00"/>
              </w:rPr>
              <w:t>Please note rooms are subject to availability.</w:t>
            </w:r>
          </w:p>
          <w:p w14:paraId="0317EA47" w14:textId="77777777" w:rsidR="002750DD" w:rsidRDefault="002750DD" w:rsidP="00482CB7">
            <w:pPr>
              <w:shd w:val="clear" w:color="auto" w:fill="FFFFFF"/>
              <w:spacing w:after="0" w:line="240" w:lineRule="auto"/>
              <w:rPr>
                <w:rFonts w:ascii="Cambria" w:eastAsia="Times New Roman" w:hAnsi="Cambria" w:cs="Arial"/>
                <w:color w:val="000000"/>
                <w:sz w:val="24"/>
                <w:szCs w:val="24"/>
                <w:shd w:val="clear" w:color="auto" w:fill="00FF00"/>
              </w:rPr>
            </w:pPr>
          </w:p>
          <w:tbl>
            <w:tblPr>
              <w:tblW w:w="8837" w:type="dxa"/>
              <w:shd w:val="clear" w:color="auto" w:fill="FFFFFF"/>
              <w:tblCellMar>
                <w:left w:w="0" w:type="dxa"/>
                <w:right w:w="0" w:type="dxa"/>
              </w:tblCellMar>
              <w:tblLook w:val="04A0" w:firstRow="1" w:lastRow="0" w:firstColumn="1" w:lastColumn="0" w:noHBand="0" w:noVBand="1"/>
            </w:tblPr>
            <w:tblGrid>
              <w:gridCol w:w="2836"/>
              <w:gridCol w:w="6001"/>
            </w:tblGrid>
            <w:tr w:rsidR="002750DD" w:rsidRPr="0014705D" w14:paraId="641D923B" w14:textId="77777777" w:rsidTr="002B7C34">
              <w:trPr>
                <w:trHeight w:val="447"/>
              </w:trPr>
              <w:tc>
                <w:tcPr>
                  <w:tcW w:w="28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93139A" w14:textId="77777777" w:rsidR="002750DD" w:rsidRPr="0014705D" w:rsidRDefault="002750DD" w:rsidP="002750DD">
                  <w:pPr>
                    <w:spacing w:after="0" w:line="240" w:lineRule="auto"/>
                    <w:jc w:val="both"/>
                    <w:rPr>
                      <w:rFonts w:ascii="Cambria" w:eastAsia="Times New Roman" w:hAnsi="Cambria"/>
                      <w:color w:val="222222"/>
                      <w:sz w:val="24"/>
                      <w:szCs w:val="24"/>
                    </w:rPr>
                  </w:pPr>
                  <w:r w:rsidRPr="0014705D">
                    <w:rPr>
                      <w:rFonts w:ascii="Cambria" w:eastAsia="Times New Roman" w:hAnsi="Cambria"/>
                      <w:b/>
                      <w:bCs/>
                      <w:color w:val="000000"/>
                      <w:sz w:val="24"/>
                      <w:szCs w:val="24"/>
                    </w:rPr>
                    <w:t>Cost Per Adult</w:t>
                  </w:r>
                </w:p>
              </w:tc>
              <w:tc>
                <w:tcPr>
                  <w:tcW w:w="60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F63D635" w14:textId="189657F9" w:rsidR="002750DD" w:rsidRPr="0014705D" w:rsidRDefault="002750DD" w:rsidP="002750DD">
                  <w:pPr>
                    <w:spacing w:after="0" w:line="240" w:lineRule="auto"/>
                    <w:jc w:val="both"/>
                    <w:rPr>
                      <w:rFonts w:ascii="Cambria" w:eastAsia="Times New Roman" w:hAnsi="Cambria"/>
                      <w:color w:val="222222"/>
                      <w:sz w:val="24"/>
                      <w:szCs w:val="24"/>
                    </w:rPr>
                  </w:pPr>
                  <w:r>
                    <w:rPr>
                      <w:rFonts w:ascii="Cambria" w:eastAsia="Times New Roman" w:hAnsi="Cambria"/>
                      <w:b/>
                      <w:bCs/>
                      <w:color w:val="000000"/>
                      <w:sz w:val="24"/>
                      <w:szCs w:val="24"/>
                    </w:rPr>
                    <w:t>2</w:t>
                  </w:r>
                  <w:r w:rsidR="00F429DD">
                    <w:rPr>
                      <w:rFonts w:ascii="Cambria" w:eastAsia="Times New Roman" w:hAnsi="Cambria"/>
                      <w:b/>
                      <w:bCs/>
                      <w:color w:val="000000"/>
                      <w:sz w:val="24"/>
                      <w:szCs w:val="24"/>
                    </w:rPr>
                    <w:t>63</w:t>
                  </w:r>
                  <w:r>
                    <w:rPr>
                      <w:rFonts w:ascii="Cambria" w:eastAsia="Times New Roman" w:hAnsi="Cambria"/>
                      <w:b/>
                      <w:bCs/>
                      <w:color w:val="000000"/>
                      <w:sz w:val="24"/>
                      <w:szCs w:val="24"/>
                    </w:rPr>
                    <w:t>00</w:t>
                  </w:r>
                  <w:r w:rsidRPr="0014705D">
                    <w:rPr>
                      <w:rFonts w:ascii="Cambria" w:eastAsia="Times New Roman" w:hAnsi="Cambria"/>
                      <w:b/>
                      <w:bCs/>
                      <w:color w:val="000000"/>
                      <w:sz w:val="24"/>
                      <w:szCs w:val="24"/>
                    </w:rPr>
                    <w:t>/- per head (Quotation on 02 Pax)</w:t>
                  </w:r>
                </w:p>
              </w:tc>
            </w:tr>
            <w:tr w:rsidR="002750DD" w:rsidRPr="0014705D" w14:paraId="7D484BB2"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7FDFB0" w14:textId="128BBD77" w:rsidR="002750DD" w:rsidRPr="0014705D" w:rsidRDefault="002750DD" w:rsidP="002750DD">
                  <w:pPr>
                    <w:spacing w:after="0" w:line="240" w:lineRule="auto"/>
                    <w:jc w:val="both"/>
                    <w:rPr>
                      <w:rFonts w:ascii="Cambria" w:eastAsia="Times New Roman" w:hAnsi="Cambria"/>
                      <w:color w:val="222222"/>
                      <w:sz w:val="24"/>
                      <w:szCs w:val="24"/>
                    </w:rPr>
                  </w:pPr>
                  <w:r w:rsidRPr="0014705D">
                    <w:rPr>
                      <w:rFonts w:ascii="Cambria" w:eastAsia="Times New Roman" w:hAnsi="Cambria"/>
                      <w:color w:val="000000"/>
                      <w:sz w:val="24"/>
                      <w:szCs w:val="24"/>
                    </w:rPr>
                    <w:t xml:space="preserve">HOTEL IN </w:t>
                  </w:r>
                  <w:r>
                    <w:rPr>
                      <w:rFonts w:ascii="Cambria" w:eastAsia="Times New Roman" w:hAnsi="Cambria"/>
                      <w:color w:val="000000"/>
                      <w:sz w:val="24"/>
                      <w:szCs w:val="24"/>
                    </w:rPr>
                    <w:t>MYSORE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B53F41" w14:textId="1D66B009" w:rsidR="002750DD" w:rsidRPr="0014705D" w:rsidRDefault="00F429DD" w:rsidP="002750DD">
                  <w:pPr>
                    <w:spacing w:after="0" w:line="240" w:lineRule="auto"/>
                    <w:rPr>
                      <w:rFonts w:ascii="Cambria" w:eastAsia="Times New Roman" w:hAnsi="Cambria"/>
                      <w:color w:val="222222"/>
                      <w:sz w:val="24"/>
                      <w:szCs w:val="24"/>
                    </w:rPr>
                  </w:pPr>
                  <w:r>
                    <w:rPr>
                      <w:rFonts w:ascii="Cambria" w:eastAsia="Times New Roman" w:hAnsi="Cambria"/>
                      <w:color w:val="000000"/>
                      <w:sz w:val="24"/>
                      <w:szCs w:val="24"/>
                    </w:rPr>
                    <w:t>Viceroy Comforts</w:t>
                  </w:r>
                  <w:r w:rsidR="002750DD" w:rsidRPr="0014705D">
                    <w:rPr>
                      <w:rFonts w:ascii="Cambria" w:eastAsia="Times New Roman" w:hAnsi="Cambria"/>
                      <w:color w:val="000000"/>
                      <w:sz w:val="24"/>
                      <w:szCs w:val="24"/>
                    </w:rPr>
                    <w:t xml:space="preserve"> (</w:t>
                  </w:r>
                  <w:r>
                    <w:rPr>
                      <w:rFonts w:ascii="Cambria" w:eastAsia="Times New Roman" w:hAnsi="Cambria"/>
                      <w:color w:val="000000"/>
                      <w:sz w:val="24"/>
                      <w:szCs w:val="24"/>
                    </w:rPr>
                    <w:t>Standard</w:t>
                  </w:r>
                  <w:r w:rsidR="002750DD" w:rsidRPr="0014705D">
                    <w:rPr>
                      <w:rFonts w:ascii="Cambria" w:eastAsia="Times New Roman" w:hAnsi="Cambria"/>
                      <w:color w:val="000000"/>
                      <w:sz w:val="24"/>
                      <w:szCs w:val="24"/>
                    </w:rPr>
                    <w:t xml:space="preserve"> room)/ Similar</w:t>
                  </w:r>
                </w:p>
              </w:tc>
            </w:tr>
            <w:tr w:rsidR="002750DD" w:rsidRPr="0014705D" w14:paraId="3BE08115"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8CD683" w14:textId="67BEA626" w:rsidR="002750DD" w:rsidRPr="0014705D" w:rsidRDefault="002750DD" w:rsidP="002750DD">
                  <w:pPr>
                    <w:spacing w:after="0" w:line="240" w:lineRule="auto"/>
                    <w:jc w:val="both"/>
                    <w:rPr>
                      <w:rFonts w:ascii="Cambria" w:eastAsia="Times New Roman" w:hAnsi="Cambria"/>
                      <w:color w:val="000000"/>
                      <w:sz w:val="24"/>
                      <w:szCs w:val="24"/>
                    </w:rPr>
                  </w:pPr>
                  <w:r w:rsidRPr="0014705D">
                    <w:rPr>
                      <w:rFonts w:ascii="Cambria" w:eastAsia="Times New Roman" w:hAnsi="Cambria"/>
                      <w:color w:val="000000"/>
                      <w:sz w:val="24"/>
                      <w:szCs w:val="24"/>
                    </w:rPr>
                    <w:t xml:space="preserve">HOTEL IN </w:t>
                  </w:r>
                  <w:r>
                    <w:rPr>
                      <w:rFonts w:ascii="Cambria" w:eastAsia="Times New Roman" w:hAnsi="Cambria"/>
                      <w:color w:val="000000"/>
                      <w:sz w:val="24"/>
                      <w:szCs w:val="24"/>
                    </w:rPr>
                    <w:t>CHIKMANGALUR</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0E3A55" w14:textId="6868C4FF" w:rsidR="002750DD" w:rsidRPr="0014705D" w:rsidRDefault="00F429DD" w:rsidP="002750DD">
                  <w:pPr>
                    <w:spacing w:after="0" w:line="240" w:lineRule="auto"/>
                    <w:rPr>
                      <w:rFonts w:ascii="Cambria" w:eastAsia="Times New Roman" w:hAnsi="Cambria"/>
                      <w:color w:val="000000"/>
                      <w:sz w:val="24"/>
                      <w:szCs w:val="24"/>
                    </w:rPr>
                  </w:pPr>
                  <w:r>
                    <w:rPr>
                      <w:rFonts w:ascii="Cambria" w:eastAsia="Times New Roman" w:hAnsi="Cambria"/>
                      <w:color w:val="000000"/>
                      <w:sz w:val="24"/>
                      <w:szCs w:val="24"/>
                    </w:rPr>
                    <w:t>Crystal Inn</w:t>
                  </w:r>
                  <w:r w:rsidR="002750DD" w:rsidRPr="00BE6D9D">
                    <w:rPr>
                      <w:rFonts w:ascii="Cambria" w:eastAsia="Times New Roman" w:hAnsi="Cambria"/>
                      <w:color w:val="000000"/>
                      <w:sz w:val="24"/>
                      <w:szCs w:val="24"/>
                    </w:rPr>
                    <w:t xml:space="preserve"> (Standard room) / similar</w:t>
                  </w:r>
                </w:p>
              </w:tc>
            </w:tr>
            <w:tr w:rsidR="002750DD" w:rsidRPr="0014705D" w14:paraId="64568BEE"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C4D0EE" w14:textId="0DE33886" w:rsidR="002750DD" w:rsidRPr="0014705D" w:rsidRDefault="002750DD" w:rsidP="002750DD">
                  <w:pPr>
                    <w:spacing w:after="0" w:line="240" w:lineRule="auto"/>
                    <w:jc w:val="both"/>
                    <w:rPr>
                      <w:rFonts w:ascii="Cambria" w:eastAsia="Times New Roman" w:hAnsi="Cambria"/>
                      <w:color w:val="000000"/>
                      <w:sz w:val="24"/>
                      <w:szCs w:val="24"/>
                    </w:rPr>
                  </w:pPr>
                  <w:r>
                    <w:rPr>
                      <w:rFonts w:ascii="Cambria" w:eastAsia="Times New Roman" w:hAnsi="Cambria"/>
                      <w:color w:val="000000"/>
                      <w:sz w:val="24"/>
                      <w:szCs w:val="24"/>
                    </w:rPr>
                    <w:t>HOTEL IN MANGALORE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900D2E" w14:textId="611FD340" w:rsidR="002750DD" w:rsidRPr="0014705D" w:rsidRDefault="00F429DD" w:rsidP="002750DD">
                  <w:pPr>
                    <w:spacing w:after="0" w:line="240" w:lineRule="auto"/>
                    <w:rPr>
                      <w:rFonts w:ascii="Cambria" w:eastAsia="Times New Roman" w:hAnsi="Cambria"/>
                      <w:color w:val="000000"/>
                      <w:sz w:val="24"/>
                      <w:szCs w:val="24"/>
                    </w:rPr>
                  </w:pPr>
                  <w:r>
                    <w:rPr>
                      <w:rFonts w:ascii="Cambria" w:eastAsia="Times New Roman" w:hAnsi="Cambria"/>
                      <w:color w:val="000000"/>
                      <w:sz w:val="24"/>
                      <w:szCs w:val="24"/>
                    </w:rPr>
                    <w:t>Hotel Pooja International</w:t>
                  </w:r>
                  <w:r w:rsidR="002750DD" w:rsidRPr="00C05204">
                    <w:rPr>
                      <w:rFonts w:ascii="Cambria" w:eastAsia="Times New Roman" w:hAnsi="Cambria"/>
                      <w:color w:val="000000"/>
                      <w:sz w:val="24"/>
                      <w:szCs w:val="24"/>
                    </w:rPr>
                    <w:t xml:space="preserve"> (Standard room) / similar</w:t>
                  </w:r>
                </w:p>
              </w:tc>
            </w:tr>
            <w:tr w:rsidR="002750DD" w:rsidRPr="0014705D" w14:paraId="7F8FF081"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430AB7" w14:textId="77777777" w:rsidR="002750DD" w:rsidRPr="0014705D" w:rsidRDefault="002750DD" w:rsidP="002750DD">
                  <w:pPr>
                    <w:spacing w:after="0" w:line="240" w:lineRule="auto"/>
                    <w:jc w:val="both"/>
                    <w:rPr>
                      <w:rFonts w:ascii="Cambria" w:eastAsia="Times New Roman" w:hAnsi="Cambria"/>
                      <w:color w:val="222222"/>
                      <w:sz w:val="24"/>
                      <w:szCs w:val="24"/>
                    </w:rPr>
                  </w:pPr>
                  <w:r w:rsidRPr="0014705D">
                    <w:rPr>
                      <w:rFonts w:ascii="Cambria" w:eastAsia="Times New Roman" w:hAnsi="Cambria"/>
                      <w:color w:val="000000"/>
                      <w:sz w:val="24"/>
                      <w:szCs w:val="24"/>
                    </w:rPr>
                    <w:t>MEAL PLAN</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FF05D8" w14:textId="77777777" w:rsidR="002750DD" w:rsidRPr="0014705D" w:rsidRDefault="002750DD" w:rsidP="002750DD">
                  <w:pPr>
                    <w:spacing w:after="0" w:line="240" w:lineRule="auto"/>
                    <w:jc w:val="both"/>
                    <w:rPr>
                      <w:rFonts w:ascii="Cambria" w:eastAsia="Times New Roman" w:hAnsi="Cambria"/>
                      <w:color w:val="222222"/>
                      <w:sz w:val="24"/>
                      <w:szCs w:val="24"/>
                    </w:rPr>
                  </w:pPr>
                  <w:r>
                    <w:rPr>
                      <w:rFonts w:ascii="Cambria" w:eastAsia="Times New Roman" w:hAnsi="Cambria"/>
                      <w:color w:val="000000"/>
                      <w:sz w:val="24"/>
                      <w:szCs w:val="24"/>
                    </w:rPr>
                    <w:t>C</w:t>
                  </w:r>
                  <w:r w:rsidRPr="0014705D">
                    <w:rPr>
                      <w:rFonts w:ascii="Cambria" w:eastAsia="Times New Roman" w:hAnsi="Cambria"/>
                      <w:color w:val="000000"/>
                      <w:sz w:val="24"/>
                      <w:szCs w:val="24"/>
                    </w:rPr>
                    <w:t>P</w:t>
                  </w:r>
                </w:p>
              </w:tc>
            </w:tr>
            <w:tr w:rsidR="002750DD" w:rsidRPr="0014705D" w14:paraId="77B74EE5" w14:textId="77777777" w:rsidTr="002B7C34">
              <w:trPr>
                <w:trHeight w:val="94"/>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0A782D" w14:textId="77777777" w:rsidR="002750DD" w:rsidRPr="0014705D" w:rsidRDefault="002750DD" w:rsidP="002750DD">
                  <w:pPr>
                    <w:spacing w:after="0" w:line="88" w:lineRule="atLeast"/>
                    <w:jc w:val="both"/>
                    <w:rPr>
                      <w:rFonts w:ascii="Cambria" w:eastAsia="Times New Roman" w:hAnsi="Cambria"/>
                      <w:color w:val="222222"/>
                      <w:sz w:val="24"/>
                      <w:szCs w:val="24"/>
                    </w:rPr>
                  </w:pPr>
                  <w:r w:rsidRPr="0014705D">
                    <w:rPr>
                      <w:rFonts w:ascii="Cambria" w:eastAsia="Times New Roman" w:hAnsi="Cambria"/>
                      <w:color w:val="000000"/>
                      <w:sz w:val="24"/>
                      <w:szCs w:val="24"/>
                    </w:rPr>
                    <w:t>VEHICLE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B1452B" w14:textId="77777777" w:rsidR="002750DD" w:rsidRPr="0014705D" w:rsidRDefault="002750DD" w:rsidP="002750DD">
                  <w:pPr>
                    <w:spacing w:after="0" w:line="88" w:lineRule="atLeast"/>
                    <w:jc w:val="both"/>
                    <w:rPr>
                      <w:rFonts w:ascii="Cambria" w:eastAsia="Times New Roman" w:hAnsi="Cambria"/>
                      <w:color w:val="222222"/>
                      <w:sz w:val="24"/>
                      <w:szCs w:val="24"/>
                    </w:rPr>
                  </w:pPr>
                  <w:r w:rsidRPr="0014705D">
                    <w:rPr>
                      <w:rFonts w:ascii="Cambria" w:eastAsia="Times New Roman" w:hAnsi="Cambria"/>
                      <w:color w:val="000000"/>
                      <w:sz w:val="24"/>
                      <w:szCs w:val="24"/>
                    </w:rPr>
                    <w:t>ETIOS</w:t>
                  </w:r>
                </w:p>
              </w:tc>
            </w:tr>
          </w:tbl>
          <w:p w14:paraId="15AE161D" w14:textId="77777777" w:rsidR="002750DD" w:rsidRDefault="002750DD" w:rsidP="00482CB7">
            <w:pPr>
              <w:shd w:val="clear" w:color="auto" w:fill="FFFFFF"/>
              <w:spacing w:after="0" w:line="240" w:lineRule="auto"/>
              <w:rPr>
                <w:rFonts w:ascii="Arial" w:eastAsia="Times New Roman" w:hAnsi="Arial" w:cs="Arial"/>
                <w:color w:val="222222"/>
                <w:sz w:val="24"/>
                <w:szCs w:val="24"/>
              </w:rPr>
            </w:pPr>
          </w:p>
          <w:tbl>
            <w:tblPr>
              <w:tblW w:w="8837" w:type="dxa"/>
              <w:shd w:val="clear" w:color="auto" w:fill="FFFFFF"/>
              <w:tblCellMar>
                <w:left w:w="0" w:type="dxa"/>
                <w:right w:w="0" w:type="dxa"/>
              </w:tblCellMar>
              <w:tblLook w:val="04A0" w:firstRow="1" w:lastRow="0" w:firstColumn="1" w:lastColumn="0" w:noHBand="0" w:noVBand="1"/>
            </w:tblPr>
            <w:tblGrid>
              <w:gridCol w:w="2836"/>
              <w:gridCol w:w="6001"/>
            </w:tblGrid>
            <w:tr w:rsidR="00F429DD" w:rsidRPr="0014705D" w14:paraId="57C008F5" w14:textId="77777777" w:rsidTr="002B7C34">
              <w:trPr>
                <w:trHeight w:val="447"/>
              </w:trPr>
              <w:tc>
                <w:tcPr>
                  <w:tcW w:w="28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7CF18B" w14:textId="77777777" w:rsidR="00F429DD" w:rsidRPr="0014705D" w:rsidRDefault="00F429DD" w:rsidP="00F429DD">
                  <w:pPr>
                    <w:spacing w:after="0" w:line="240" w:lineRule="auto"/>
                    <w:jc w:val="both"/>
                    <w:rPr>
                      <w:rFonts w:ascii="Cambria" w:eastAsia="Times New Roman" w:hAnsi="Cambria"/>
                      <w:color w:val="222222"/>
                      <w:sz w:val="24"/>
                      <w:szCs w:val="24"/>
                    </w:rPr>
                  </w:pPr>
                  <w:r w:rsidRPr="0014705D">
                    <w:rPr>
                      <w:rFonts w:ascii="Cambria" w:eastAsia="Times New Roman" w:hAnsi="Cambria"/>
                      <w:b/>
                      <w:bCs/>
                      <w:color w:val="000000"/>
                      <w:sz w:val="24"/>
                      <w:szCs w:val="24"/>
                    </w:rPr>
                    <w:lastRenderedPageBreak/>
                    <w:t>Cost Per Adult</w:t>
                  </w:r>
                </w:p>
              </w:tc>
              <w:tc>
                <w:tcPr>
                  <w:tcW w:w="60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34B3869" w14:textId="49689E2D" w:rsidR="00F429DD" w:rsidRPr="0014705D" w:rsidRDefault="00F429DD" w:rsidP="00361B0C">
                  <w:pPr>
                    <w:spacing w:after="0" w:line="240" w:lineRule="auto"/>
                    <w:jc w:val="both"/>
                    <w:rPr>
                      <w:rFonts w:ascii="Cambria" w:eastAsia="Times New Roman" w:hAnsi="Cambria"/>
                      <w:color w:val="222222"/>
                      <w:sz w:val="24"/>
                      <w:szCs w:val="24"/>
                    </w:rPr>
                  </w:pPr>
                  <w:r>
                    <w:rPr>
                      <w:rFonts w:ascii="Cambria" w:eastAsia="Times New Roman" w:hAnsi="Cambria"/>
                      <w:b/>
                      <w:bCs/>
                      <w:color w:val="000000"/>
                      <w:sz w:val="24"/>
                      <w:szCs w:val="24"/>
                    </w:rPr>
                    <w:t>19</w:t>
                  </w:r>
                  <w:r w:rsidR="004A238F">
                    <w:rPr>
                      <w:rFonts w:ascii="Cambria" w:eastAsia="Times New Roman" w:hAnsi="Cambria"/>
                      <w:b/>
                      <w:bCs/>
                      <w:color w:val="000000"/>
                      <w:sz w:val="24"/>
                      <w:szCs w:val="24"/>
                    </w:rPr>
                    <w:t>,500</w:t>
                  </w:r>
                  <w:r w:rsidRPr="0014705D">
                    <w:rPr>
                      <w:rFonts w:ascii="Cambria" w:eastAsia="Times New Roman" w:hAnsi="Cambria"/>
                      <w:b/>
                      <w:bCs/>
                      <w:color w:val="000000"/>
                      <w:sz w:val="24"/>
                      <w:szCs w:val="24"/>
                    </w:rPr>
                    <w:t>/-</w:t>
                  </w:r>
                  <w:r w:rsidR="004A238F">
                    <w:rPr>
                      <w:rFonts w:ascii="Cambria" w:eastAsia="Times New Roman" w:hAnsi="Cambria"/>
                      <w:b/>
                      <w:bCs/>
                      <w:color w:val="000000"/>
                      <w:sz w:val="24"/>
                      <w:szCs w:val="24"/>
                    </w:rPr>
                    <w:t xml:space="preserve"> </w:t>
                  </w:r>
                  <w:bookmarkStart w:id="0" w:name="_GoBack"/>
                  <w:bookmarkEnd w:id="0"/>
                  <w:r w:rsidRPr="0014705D">
                    <w:rPr>
                      <w:rFonts w:ascii="Cambria" w:eastAsia="Times New Roman" w:hAnsi="Cambria"/>
                      <w:b/>
                      <w:bCs/>
                      <w:color w:val="000000"/>
                      <w:sz w:val="24"/>
                      <w:szCs w:val="24"/>
                    </w:rPr>
                    <w:t> per head (Quotation on 0</w:t>
                  </w:r>
                  <w:r w:rsidR="00361B0C">
                    <w:rPr>
                      <w:rFonts w:ascii="Cambria" w:eastAsia="Times New Roman" w:hAnsi="Cambria"/>
                      <w:b/>
                      <w:bCs/>
                      <w:color w:val="000000"/>
                      <w:sz w:val="24"/>
                      <w:szCs w:val="24"/>
                    </w:rPr>
                    <w:t>4</w:t>
                  </w:r>
                  <w:r w:rsidRPr="0014705D">
                    <w:rPr>
                      <w:rFonts w:ascii="Cambria" w:eastAsia="Times New Roman" w:hAnsi="Cambria"/>
                      <w:b/>
                      <w:bCs/>
                      <w:color w:val="000000"/>
                      <w:sz w:val="24"/>
                      <w:szCs w:val="24"/>
                    </w:rPr>
                    <w:t xml:space="preserve"> Pax)</w:t>
                  </w:r>
                </w:p>
              </w:tc>
            </w:tr>
            <w:tr w:rsidR="00F429DD" w:rsidRPr="0014705D" w14:paraId="18DE8A98"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247FA8" w14:textId="77777777" w:rsidR="00F429DD" w:rsidRPr="0014705D" w:rsidRDefault="00F429DD" w:rsidP="00F429DD">
                  <w:pPr>
                    <w:spacing w:after="0" w:line="240" w:lineRule="auto"/>
                    <w:jc w:val="both"/>
                    <w:rPr>
                      <w:rFonts w:ascii="Cambria" w:eastAsia="Times New Roman" w:hAnsi="Cambria"/>
                      <w:color w:val="222222"/>
                      <w:sz w:val="24"/>
                      <w:szCs w:val="24"/>
                    </w:rPr>
                  </w:pPr>
                  <w:r w:rsidRPr="0014705D">
                    <w:rPr>
                      <w:rFonts w:ascii="Cambria" w:eastAsia="Times New Roman" w:hAnsi="Cambria"/>
                      <w:color w:val="000000"/>
                      <w:sz w:val="24"/>
                      <w:szCs w:val="24"/>
                    </w:rPr>
                    <w:t xml:space="preserve">HOTEL IN </w:t>
                  </w:r>
                  <w:r>
                    <w:rPr>
                      <w:rFonts w:ascii="Cambria" w:eastAsia="Times New Roman" w:hAnsi="Cambria"/>
                      <w:color w:val="000000"/>
                      <w:sz w:val="24"/>
                      <w:szCs w:val="24"/>
                    </w:rPr>
                    <w:t>MYSORE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425C5E" w14:textId="77777777" w:rsidR="00F429DD" w:rsidRPr="0014705D" w:rsidRDefault="00F429DD" w:rsidP="00F429DD">
                  <w:pPr>
                    <w:spacing w:after="0" w:line="240" w:lineRule="auto"/>
                    <w:rPr>
                      <w:rFonts w:ascii="Cambria" w:eastAsia="Times New Roman" w:hAnsi="Cambria"/>
                      <w:color w:val="222222"/>
                      <w:sz w:val="24"/>
                      <w:szCs w:val="24"/>
                    </w:rPr>
                  </w:pPr>
                  <w:r>
                    <w:rPr>
                      <w:rFonts w:ascii="Cambria" w:eastAsia="Times New Roman" w:hAnsi="Cambria"/>
                      <w:color w:val="000000"/>
                      <w:sz w:val="24"/>
                      <w:szCs w:val="24"/>
                    </w:rPr>
                    <w:t>Viceroy Comforts</w:t>
                  </w:r>
                  <w:r w:rsidRPr="0014705D">
                    <w:rPr>
                      <w:rFonts w:ascii="Cambria" w:eastAsia="Times New Roman" w:hAnsi="Cambria"/>
                      <w:color w:val="000000"/>
                      <w:sz w:val="24"/>
                      <w:szCs w:val="24"/>
                    </w:rPr>
                    <w:t xml:space="preserve"> (</w:t>
                  </w:r>
                  <w:r>
                    <w:rPr>
                      <w:rFonts w:ascii="Cambria" w:eastAsia="Times New Roman" w:hAnsi="Cambria"/>
                      <w:color w:val="000000"/>
                      <w:sz w:val="24"/>
                      <w:szCs w:val="24"/>
                    </w:rPr>
                    <w:t>Standard</w:t>
                  </w:r>
                  <w:r w:rsidRPr="0014705D">
                    <w:rPr>
                      <w:rFonts w:ascii="Cambria" w:eastAsia="Times New Roman" w:hAnsi="Cambria"/>
                      <w:color w:val="000000"/>
                      <w:sz w:val="24"/>
                      <w:szCs w:val="24"/>
                    </w:rPr>
                    <w:t xml:space="preserve"> room)/ Similar</w:t>
                  </w:r>
                </w:p>
              </w:tc>
            </w:tr>
            <w:tr w:rsidR="00F429DD" w:rsidRPr="0014705D" w14:paraId="299AF78E"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77BA38" w14:textId="77777777" w:rsidR="00F429DD" w:rsidRPr="0014705D" w:rsidRDefault="00F429DD" w:rsidP="00F429DD">
                  <w:pPr>
                    <w:spacing w:after="0" w:line="240" w:lineRule="auto"/>
                    <w:jc w:val="both"/>
                    <w:rPr>
                      <w:rFonts w:ascii="Cambria" w:eastAsia="Times New Roman" w:hAnsi="Cambria"/>
                      <w:color w:val="000000"/>
                      <w:sz w:val="24"/>
                      <w:szCs w:val="24"/>
                    </w:rPr>
                  </w:pPr>
                  <w:r w:rsidRPr="0014705D">
                    <w:rPr>
                      <w:rFonts w:ascii="Cambria" w:eastAsia="Times New Roman" w:hAnsi="Cambria"/>
                      <w:color w:val="000000"/>
                      <w:sz w:val="24"/>
                      <w:szCs w:val="24"/>
                    </w:rPr>
                    <w:t xml:space="preserve">HOTEL IN </w:t>
                  </w:r>
                  <w:r>
                    <w:rPr>
                      <w:rFonts w:ascii="Cambria" w:eastAsia="Times New Roman" w:hAnsi="Cambria"/>
                      <w:color w:val="000000"/>
                      <w:sz w:val="24"/>
                      <w:szCs w:val="24"/>
                    </w:rPr>
                    <w:t>CHIKMANGALUR</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2FB763" w14:textId="77777777" w:rsidR="00F429DD" w:rsidRPr="0014705D" w:rsidRDefault="00F429DD" w:rsidP="00F429DD">
                  <w:pPr>
                    <w:spacing w:after="0" w:line="240" w:lineRule="auto"/>
                    <w:rPr>
                      <w:rFonts w:ascii="Cambria" w:eastAsia="Times New Roman" w:hAnsi="Cambria"/>
                      <w:color w:val="000000"/>
                      <w:sz w:val="24"/>
                      <w:szCs w:val="24"/>
                    </w:rPr>
                  </w:pPr>
                  <w:r>
                    <w:rPr>
                      <w:rFonts w:ascii="Cambria" w:eastAsia="Times New Roman" w:hAnsi="Cambria"/>
                      <w:color w:val="000000"/>
                      <w:sz w:val="24"/>
                      <w:szCs w:val="24"/>
                    </w:rPr>
                    <w:t>Crystal Inn</w:t>
                  </w:r>
                  <w:r w:rsidRPr="00BE6D9D">
                    <w:rPr>
                      <w:rFonts w:ascii="Cambria" w:eastAsia="Times New Roman" w:hAnsi="Cambria"/>
                      <w:color w:val="000000"/>
                      <w:sz w:val="24"/>
                      <w:szCs w:val="24"/>
                    </w:rPr>
                    <w:t xml:space="preserve"> (Standard room) / similar</w:t>
                  </w:r>
                </w:p>
              </w:tc>
            </w:tr>
            <w:tr w:rsidR="00F429DD" w:rsidRPr="0014705D" w14:paraId="7F89B6EE"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17CAF8" w14:textId="77777777" w:rsidR="00F429DD" w:rsidRPr="0014705D" w:rsidRDefault="00F429DD" w:rsidP="00F429DD">
                  <w:pPr>
                    <w:spacing w:after="0" w:line="240" w:lineRule="auto"/>
                    <w:jc w:val="both"/>
                    <w:rPr>
                      <w:rFonts w:ascii="Cambria" w:eastAsia="Times New Roman" w:hAnsi="Cambria"/>
                      <w:color w:val="000000"/>
                      <w:sz w:val="24"/>
                      <w:szCs w:val="24"/>
                    </w:rPr>
                  </w:pPr>
                  <w:r>
                    <w:rPr>
                      <w:rFonts w:ascii="Cambria" w:eastAsia="Times New Roman" w:hAnsi="Cambria"/>
                      <w:color w:val="000000"/>
                      <w:sz w:val="24"/>
                      <w:szCs w:val="24"/>
                    </w:rPr>
                    <w:t>HOTEL IN MANGALORE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D25167" w14:textId="77777777" w:rsidR="00F429DD" w:rsidRPr="0014705D" w:rsidRDefault="00F429DD" w:rsidP="00F429DD">
                  <w:pPr>
                    <w:spacing w:after="0" w:line="240" w:lineRule="auto"/>
                    <w:rPr>
                      <w:rFonts w:ascii="Cambria" w:eastAsia="Times New Roman" w:hAnsi="Cambria"/>
                      <w:color w:val="000000"/>
                      <w:sz w:val="24"/>
                      <w:szCs w:val="24"/>
                    </w:rPr>
                  </w:pPr>
                  <w:r>
                    <w:rPr>
                      <w:rFonts w:ascii="Cambria" w:eastAsia="Times New Roman" w:hAnsi="Cambria"/>
                      <w:color w:val="000000"/>
                      <w:sz w:val="24"/>
                      <w:szCs w:val="24"/>
                    </w:rPr>
                    <w:t>Hotel Pooja International</w:t>
                  </w:r>
                  <w:r w:rsidRPr="00C05204">
                    <w:rPr>
                      <w:rFonts w:ascii="Cambria" w:eastAsia="Times New Roman" w:hAnsi="Cambria"/>
                      <w:color w:val="000000"/>
                      <w:sz w:val="24"/>
                      <w:szCs w:val="24"/>
                    </w:rPr>
                    <w:t xml:space="preserve"> (Standard room) / similar</w:t>
                  </w:r>
                </w:p>
              </w:tc>
            </w:tr>
            <w:tr w:rsidR="00F429DD" w:rsidRPr="0014705D" w14:paraId="58590C95"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3BB27C" w14:textId="77777777" w:rsidR="00F429DD" w:rsidRPr="0014705D" w:rsidRDefault="00F429DD" w:rsidP="00F429DD">
                  <w:pPr>
                    <w:spacing w:after="0" w:line="240" w:lineRule="auto"/>
                    <w:jc w:val="both"/>
                    <w:rPr>
                      <w:rFonts w:ascii="Cambria" w:eastAsia="Times New Roman" w:hAnsi="Cambria"/>
                      <w:color w:val="222222"/>
                      <w:sz w:val="24"/>
                      <w:szCs w:val="24"/>
                    </w:rPr>
                  </w:pPr>
                  <w:r w:rsidRPr="0014705D">
                    <w:rPr>
                      <w:rFonts w:ascii="Cambria" w:eastAsia="Times New Roman" w:hAnsi="Cambria"/>
                      <w:color w:val="000000"/>
                      <w:sz w:val="24"/>
                      <w:szCs w:val="24"/>
                    </w:rPr>
                    <w:t>MEAL PLAN</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B19C9" w14:textId="77777777" w:rsidR="00F429DD" w:rsidRPr="0014705D" w:rsidRDefault="00F429DD" w:rsidP="00F429DD">
                  <w:pPr>
                    <w:spacing w:after="0" w:line="240" w:lineRule="auto"/>
                    <w:jc w:val="both"/>
                    <w:rPr>
                      <w:rFonts w:ascii="Cambria" w:eastAsia="Times New Roman" w:hAnsi="Cambria"/>
                      <w:color w:val="222222"/>
                      <w:sz w:val="24"/>
                      <w:szCs w:val="24"/>
                    </w:rPr>
                  </w:pPr>
                  <w:r>
                    <w:rPr>
                      <w:rFonts w:ascii="Cambria" w:eastAsia="Times New Roman" w:hAnsi="Cambria"/>
                      <w:color w:val="000000"/>
                      <w:sz w:val="24"/>
                      <w:szCs w:val="24"/>
                    </w:rPr>
                    <w:t>C</w:t>
                  </w:r>
                  <w:r w:rsidRPr="0014705D">
                    <w:rPr>
                      <w:rFonts w:ascii="Cambria" w:eastAsia="Times New Roman" w:hAnsi="Cambria"/>
                      <w:color w:val="000000"/>
                      <w:sz w:val="24"/>
                      <w:szCs w:val="24"/>
                    </w:rPr>
                    <w:t>P</w:t>
                  </w:r>
                </w:p>
              </w:tc>
            </w:tr>
            <w:tr w:rsidR="00F429DD" w:rsidRPr="0014705D" w14:paraId="27010D74" w14:textId="77777777" w:rsidTr="002B7C34">
              <w:trPr>
                <w:trHeight w:val="94"/>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44A4CA" w14:textId="77777777" w:rsidR="00F429DD" w:rsidRPr="0014705D" w:rsidRDefault="00F429DD" w:rsidP="00F429DD">
                  <w:pPr>
                    <w:spacing w:after="0" w:line="88" w:lineRule="atLeast"/>
                    <w:jc w:val="both"/>
                    <w:rPr>
                      <w:rFonts w:ascii="Cambria" w:eastAsia="Times New Roman" w:hAnsi="Cambria"/>
                      <w:color w:val="222222"/>
                      <w:sz w:val="24"/>
                      <w:szCs w:val="24"/>
                    </w:rPr>
                  </w:pPr>
                  <w:r w:rsidRPr="0014705D">
                    <w:rPr>
                      <w:rFonts w:ascii="Cambria" w:eastAsia="Times New Roman" w:hAnsi="Cambria"/>
                      <w:color w:val="000000"/>
                      <w:sz w:val="24"/>
                      <w:szCs w:val="24"/>
                    </w:rPr>
                    <w:t>VEHICLE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72D278" w14:textId="77777777" w:rsidR="00F429DD" w:rsidRPr="0014705D" w:rsidRDefault="00F429DD" w:rsidP="00F429DD">
                  <w:pPr>
                    <w:spacing w:after="0" w:line="88" w:lineRule="atLeast"/>
                    <w:jc w:val="both"/>
                    <w:rPr>
                      <w:rFonts w:ascii="Cambria" w:eastAsia="Times New Roman" w:hAnsi="Cambria"/>
                      <w:color w:val="222222"/>
                      <w:sz w:val="24"/>
                      <w:szCs w:val="24"/>
                    </w:rPr>
                  </w:pPr>
                  <w:r w:rsidRPr="0014705D">
                    <w:rPr>
                      <w:rFonts w:ascii="Cambria" w:eastAsia="Times New Roman" w:hAnsi="Cambria"/>
                      <w:color w:val="000000"/>
                      <w:sz w:val="24"/>
                      <w:szCs w:val="24"/>
                    </w:rPr>
                    <w:t>ETIOS</w:t>
                  </w:r>
                </w:p>
              </w:tc>
            </w:tr>
          </w:tbl>
          <w:p w14:paraId="3E68F49D" w14:textId="77777777" w:rsidR="00F429DD" w:rsidRPr="0080124C" w:rsidRDefault="00F429DD" w:rsidP="00482CB7">
            <w:pPr>
              <w:shd w:val="clear" w:color="auto" w:fill="FFFFFF"/>
              <w:spacing w:after="0" w:line="240" w:lineRule="auto"/>
              <w:rPr>
                <w:rFonts w:ascii="Arial" w:eastAsia="Times New Roman" w:hAnsi="Arial" w:cs="Arial"/>
                <w:color w:val="222222"/>
                <w:sz w:val="24"/>
                <w:szCs w:val="24"/>
              </w:rPr>
            </w:pPr>
          </w:p>
          <w:tbl>
            <w:tblPr>
              <w:tblW w:w="8837" w:type="dxa"/>
              <w:shd w:val="clear" w:color="auto" w:fill="FFFFFF"/>
              <w:tblCellMar>
                <w:left w:w="0" w:type="dxa"/>
                <w:right w:w="0" w:type="dxa"/>
              </w:tblCellMar>
              <w:tblLook w:val="04A0" w:firstRow="1" w:lastRow="0" w:firstColumn="1" w:lastColumn="0" w:noHBand="0" w:noVBand="1"/>
            </w:tblPr>
            <w:tblGrid>
              <w:gridCol w:w="2836"/>
              <w:gridCol w:w="6001"/>
            </w:tblGrid>
            <w:tr w:rsidR="00F429DD" w:rsidRPr="0014705D" w14:paraId="6755431C" w14:textId="77777777" w:rsidTr="002B7C34">
              <w:trPr>
                <w:trHeight w:val="447"/>
              </w:trPr>
              <w:tc>
                <w:tcPr>
                  <w:tcW w:w="28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B3602D" w14:textId="77777777" w:rsidR="00F429DD" w:rsidRPr="0014705D" w:rsidRDefault="00F429DD" w:rsidP="00F429DD">
                  <w:pPr>
                    <w:spacing w:after="0" w:line="240" w:lineRule="auto"/>
                    <w:jc w:val="both"/>
                    <w:rPr>
                      <w:rFonts w:ascii="Cambria" w:eastAsia="Times New Roman" w:hAnsi="Cambria"/>
                      <w:color w:val="222222"/>
                      <w:sz w:val="24"/>
                      <w:szCs w:val="24"/>
                    </w:rPr>
                  </w:pPr>
                  <w:r w:rsidRPr="0014705D">
                    <w:rPr>
                      <w:rFonts w:ascii="Cambria" w:eastAsia="Times New Roman" w:hAnsi="Cambria"/>
                      <w:b/>
                      <w:bCs/>
                      <w:color w:val="000000"/>
                      <w:sz w:val="24"/>
                      <w:szCs w:val="24"/>
                    </w:rPr>
                    <w:t>Cost Per Adult</w:t>
                  </w:r>
                </w:p>
              </w:tc>
              <w:tc>
                <w:tcPr>
                  <w:tcW w:w="60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7D98A1" w14:textId="48423F99" w:rsidR="00F429DD" w:rsidRPr="0014705D" w:rsidRDefault="00F429DD" w:rsidP="00361B0C">
                  <w:pPr>
                    <w:spacing w:after="0" w:line="240" w:lineRule="auto"/>
                    <w:jc w:val="both"/>
                    <w:rPr>
                      <w:rFonts w:ascii="Cambria" w:eastAsia="Times New Roman" w:hAnsi="Cambria"/>
                      <w:color w:val="222222"/>
                      <w:sz w:val="24"/>
                      <w:szCs w:val="24"/>
                    </w:rPr>
                  </w:pPr>
                  <w:r>
                    <w:rPr>
                      <w:rFonts w:ascii="Cambria" w:eastAsia="Times New Roman" w:hAnsi="Cambria"/>
                      <w:b/>
                      <w:bCs/>
                      <w:color w:val="000000"/>
                      <w:sz w:val="24"/>
                      <w:szCs w:val="24"/>
                    </w:rPr>
                    <w:t>18300</w:t>
                  </w:r>
                  <w:r w:rsidRPr="0014705D">
                    <w:rPr>
                      <w:rFonts w:ascii="Cambria" w:eastAsia="Times New Roman" w:hAnsi="Cambria"/>
                      <w:b/>
                      <w:bCs/>
                      <w:color w:val="000000"/>
                      <w:sz w:val="24"/>
                      <w:szCs w:val="24"/>
                    </w:rPr>
                    <w:t>/- per head (Quotation on 0</w:t>
                  </w:r>
                  <w:r w:rsidR="00361B0C">
                    <w:rPr>
                      <w:rFonts w:ascii="Cambria" w:eastAsia="Times New Roman" w:hAnsi="Cambria"/>
                      <w:b/>
                      <w:bCs/>
                      <w:color w:val="000000"/>
                      <w:sz w:val="24"/>
                      <w:szCs w:val="24"/>
                    </w:rPr>
                    <w:t>6</w:t>
                  </w:r>
                  <w:r w:rsidRPr="0014705D">
                    <w:rPr>
                      <w:rFonts w:ascii="Cambria" w:eastAsia="Times New Roman" w:hAnsi="Cambria"/>
                      <w:b/>
                      <w:bCs/>
                      <w:color w:val="000000"/>
                      <w:sz w:val="24"/>
                      <w:szCs w:val="24"/>
                    </w:rPr>
                    <w:t xml:space="preserve"> Pax)</w:t>
                  </w:r>
                </w:p>
              </w:tc>
            </w:tr>
            <w:tr w:rsidR="00F429DD" w:rsidRPr="0014705D" w14:paraId="382B04A9"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FC7538" w14:textId="77777777" w:rsidR="00F429DD" w:rsidRPr="0014705D" w:rsidRDefault="00F429DD" w:rsidP="00F429DD">
                  <w:pPr>
                    <w:spacing w:after="0" w:line="240" w:lineRule="auto"/>
                    <w:jc w:val="both"/>
                    <w:rPr>
                      <w:rFonts w:ascii="Cambria" w:eastAsia="Times New Roman" w:hAnsi="Cambria"/>
                      <w:color w:val="222222"/>
                      <w:sz w:val="24"/>
                      <w:szCs w:val="24"/>
                    </w:rPr>
                  </w:pPr>
                  <w:r w:rsidRPr="0014705D">
                    <w:rPr>
                      <w:rFonts w:ascii="Cambria" w:eastAsia="Times New Roman" w:hAnsi="Cambria"/>
                      <w:color w:val="000000"/>
                      <w:sz w:val="24"/>
                      <w:szCs w:val="24"/>
                    </w:rPr>
                    <w:t xml:space="preserve">HOTEL IN </w:t>
                  </w:r>
                  <w:r>
                    <w:rPr>
                      <w:rFonts w:ascii="Cambria" w:eastAsia="Times New Roman" w:hAnsi="Cambria"/>
                      <w:color w:val="000000"/>
                      <w:sz w:val="24"/>
                      <w:szCs w:val="24"/>
                    </w:rPr>
                    <w:t>MYSORE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29BC57" w14:textId="77777777" w:rsidR="00F429DD" w:rsidRPr="0014705D" w:rsidRDefault="00F429DD" w:rsidP="00F429DD">
                  <w:pPr>
                    <w:spacing w:after="0" w:line="240" w:lineRule="auto"/>
                    <w:rPr>
                      <w:rFonts w:ascii="Cambria" w:eastAsia="Times New Roman" w:hAnsi="Cambria"/>
                      <w:color w:val="222222"/>
                      <w:sz w:val="24"/>
                      <w:szCs w:val="24"/>
                    </w:rPr>
                  </w:pPr>
                  <w:r>
                    <w:rPr>
                      <w:rFonts w:ascii="Cambria" w:eastAsia="Times New Roman" w:hAnsi="Cambria"/>
                      <w:color w:val="000000"/>
                      <w:sz w:val="24"/>
                      <w:szCs w:val="24"/>
                    </w:rPr>
                    <w:t>Viceroy Comforts</w:t>
                  </w:r>
                  <w:r w:rsidRPr="0014705D">
                    <w:rPr>
                      <w:rFonts w:ascii="Cambria" w:eastAsia="Times New Roman" w:hAnsi="Cambria"/>
                      <w:color w:val="000000"/>
                      <w:sz w:val="24"/>
                      <w:szCs w:val="24"/>
                    </w:rPr>
                    <w:t xml:space="preserve"> (</w:t>
                  </w:r>
                  <w:r>
                    <w:rPr>
                      <w:rFonts w:ascii="Cambria" w:eastAsia="Times New Roman" w:hAnsi="Cambria"/>
                      <w:color w:val="000000"/>
                      <w:sz w:val="24"/>
                      <w:szCs w:val="24"/>
                    </w:rPr>
                    <w:t>Standard</w:t>
                  </w:r>
                  <w:r w:rsidRPr="0014705D">
                    <w:rPr>
                      <w:rFonts w:ascii="Cambria" w:eastAsia="Times New Roman" w:hAnsi="Cambria"/>
                      <w:color w:val="000000"/>
                      <w:sz w:val="24"/>
                      <w:szCs w:val="24"/>
                    </w:rPr>
                    <w:t xml:space="preserve"> room)/ Similar</w:t>
                  </w:r>
                </w:p>
              </w:tc>
            </w:tr>
            <w:tr w:rsidR="00F429DD" w:rsidRPr="0014705D" w14:paraId="43D5550C"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5EA3EE" w14:textId="77777777" w:rsidR="00F429DD" w:rsidRPr="0014705D" w:rsidRDefault="00F429DD" w:rsidP="00F429DD">
                  <w:pPr>
                    <w:spacing w:after="0" w:line="240" w:lineRule="auto"/>
                    <w:jc w:val="both"/>
                    <w:rPr>
                      <w:rFonts w:ascii="Cambria" w:eastAsia="Times New Roman" w:hAnsi="Cambria"/>
                      <w:color w:val="000000"/>
                      <w:sz w:val="24"/>
                      <w:szCs w:val="24"/>
                    </w:rPr>
                  </w:pPr>
                  <w:r w:rsidRPr="0014705D">
                    <w:rPr>
                      <w:rFonts w:ascii="Cambria" w:eastAsia="Times New Roman" w:hAnsi="Cambria"/>
                      <w:color w:val="000000"/>
                      <w:sz w:val="24"/>
                      <w:szCs w:val="24"/>
                    </w:rPr>
                    <w:t xml:space="preserve">HOTEL IN </w:t>
                  </w:r>
                  <w:r>
                    <w:rPr>
                      <w:rFonts w:ascii="Cambria" w:eastAsia="Times New Roman" w:hAnsi="Cambria"/>
                      <w:color w:val="000000"/>
                      <w:sz w:val="24"/>
                      <w:szCs w:val="24"/>
                    </w:rPr>
                    <w:t>CHIKMANGALUR</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C3C7CF" w14:textId="77777777" w:rsidR="00F429DD" w:rsidRPr="0014705D" w:rsidRDefault="00F429DD" w:rsidP="00F429DD">
                  <w:pPr>
                    <w:spacing w:after="0" w:line="240" w:lineRule="auto"/>
                    <w:rPr>
                      <w:rFonts w:ascii="Cambria" w:eastAsia="Times New Roman" w:hAnsi="Cambria"/>
                      <w:color w:val="000000"/>
                      <w:sz w:val="24"/>
                      <w:szCs w:val="24"/>
                    </w:rPr>
                  </w:pPr>
                  <w:r>
                    <w:rPr>
                      <w:rFonts w:ascii="Cambria" w:eastAsia="Times New Roman" w:hAnsi="Cambria"/>
                      <w:color w:val="000000"/>
                      <w:sz w:val="24"/>
                      <w:szCs w:val="24"/>
                    </w:rPr>
                    <w:t>Crystal Inn</w:t>
                  </w:r>
                  <w:r w:rsidRPr="00BE6D9D">
                    <w:rPr>
                      <w:rFonts w:ascii="Cambria" w:eastAsia="Times New Roman" w:hAnsi="Cambria"/>
                      <w:color w:val="000000"/>
                      <w:sz w:val="24"/>
                      <w:szCs w:val="24"/>
                    </w:rPr>
                    <w:t xml:space="preserve"> (Standard room) / similar</w:t>
                  </w:r>
                </w:p>
              </w:tc>
            </w:tr>
            <w:tr w:rsidR="00F429DD" w:rsidRPr="0014705D" w14:paraId="23CF1C13"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2C8925" w14:textId="77777777" w:rsidR="00F429DD" w:rsidRPr="0014705D" w:rsidRDefault="00F429DD" w:rsidP="00F429DD">
                  <w:pPr>
                    <w:spacing w:after="0" w:line="240" w:lineRule="auto"/>
                    <w:jc w:val="both"/>
                    <w:rPr>
                      <w:rFonts w:ascii="Cambria" w:eastAsia="Times New Roman" w:hAnsi="Cambria"/>
                      <w:color w:val="000000"/>
                      <w:sz w:val="24"/>
                      <w:szCs w:val="24"/>
                    </w:rPr>
                  </w:pPr>
                  <w:r>
                    <w:rPr>
                      <w:rFonts w:ascii="Cambria" w:eastAsia="Times New Roman" w:hAnsi="Cambria"/>
                      <w:color w:val="000000"/>
                      <w:sz w:val="24"/>
                      <w:szCs w:val="24"/>
                    </w:rPr>
                    <w:t>HOTEL IN MANGALORE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963DD6" w14:textId="77777777" w:rsidR="00F429DD" w:rsidRPr="0014705D" w:rsidRDefault="00F429DD" w:rsidP="00F429DD">
                  <w:pPr>
                    <w:spacing w:after="0" w:line="240" w:lineRule="auto"/>
                    <w:rPr>
                      <w:rFonts w:ascii="Cambria" w:eastAsia="Times New Roman" w:hAnsi="Cambria"/>
                      <w:color w:val="000000"/>
                      <w:sz w:val="24"/>
                      <w:szCs w:val="24"/>
                    </w:rPr>
                  </w:pPr>
                  <w:r>
                    <w:rPr>
                      <w:rFonts w:ascii="Cambria" w:eastAsia="Times New Roman" w:hAnsi="Cambria"/>
                      <w:color w:val="000000"/>
                      <w:sz w:val="24"/>
                      <w:szCs w:val="24"/>
                    </w:rPr>
                    <w:t>Hotel Pooja International</w:t>
                  </w:r>
                  <w:r w:rsidRPr="00C05204">
                    <w:rPr>
                      <w:rFonts w:ascii="Cambria" w:eastAsia="Times New Roman" w:hAnsi="Cambria"/>
                      <w:color w:val="000000"/>
                      <w:sz w:val="24"/>
                      <w:szCs w:val="24"/>
                    </w:rPr>
                    <w:t xml:space="preserve"> (Standard room) / similar</w:t>
                  </w:r>
                </w:p>
              </w:tc>
            </w:tr>
            <w:tr w:rsidR="00F429DD" w:rsidRPr="0014705D" w14:paraId="0DEB5ECA" w14:textId="77777777" w:rsidTr="002B7C34">
              <w:trPr>
                <w:trHeight w:val="388"/>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74DCDE" w14:textId="77777777" w:rsidR="00F429DD" w:rsidRPr="0014705D" w:rsidRDefault="00F429DD" w:rsidP="00F429DD">
                  <w:pPr>
                    <w:spacing w:after="0" w:line="240" w:lineRule="auto"/>
                    <w:jc w:val="both"/>
                    <w:rPr>
                      <w:rFonts w:ascii="Cambria" w:eastAsia="Times New Roman" w:hAnsi="Cambria"/>
                      <w:color w:val="222222"/>
                      <w:sz w:val="24"/>
                      <w:szCs w:val="24"/>
                    </w:rPr>
                  </w:pPr>
                  <w:r w:rsidRPr="0014705D">
                    <w:rPr>
                      <w:rFonts w:ascii="Cambria" w:eastAsia="Times New Roman" w:hAnsi="Cambria"/>
                      <w:color w:val="000000"/>
                      <w:sz w:val="24"/>
                      <w:szCs w:val="24"/>
                    </w:rPr>
                    <w:t>MEAL PLAN</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4A13EE" w14:textId="77777777" w:rsidR="00F429DD" w:rsidRPr="0014705D" w:rsidRDefault="00F429DD" w:rsidP="00F429DD">
                  <w:pPr>
                    <w:spacing w:after="0" w:line="240" w:lineRule="auto"/>
                    <w:jc w:val="both"/>
                    <w:rPr>
                      <w:rFonts w:ascii="Cambria" w:eastAsia="Times New Roman" w:hAnsi="Cambria"/>
                      <w:color w:val="222222"/>
                      <w:sz w:val="24"/>
                      <w:szCs w:val="24"/>
                    </w:rPr>
                  </w:pPr>
                  <w:r>
                    <w:rPr>
                      <w:rFonts w:ascii="Cambria" w:eastAsia="Times New Roman" w:hAnsi="Cambria"/>
                      <w:color w:val="000000"/>
                      <w:sz w:val="24"/>
                      <w:szCs w:val="24"/>
                    </w:rPr>
                    <w:t>C</w:t>
                  </w:r>
                  <w:r w:rsidRPr="0014705D">
                    <w:rPr>
                      <w:rFonts w:ascii="Cambria" w:eastAsia="Times New Roman" w:hAnsi="Cambria"/>
                      <w:color w:val="000000"/>
                      <w:sz w:val="24"/>
                      <w:szCs w:val="24"/>
                    </w:rPr>
                    <w:t>P</w:t>
                  </w:r>
                </w:p>
              </w:tc>
            </w:tr>
            <w:tr w:rsidR="00F429DD" w:rsidRPr="0014705D" w14:paraId="6D492A3D" w14:textId="77777777" w:rsidTr="002B7C34">
              <w:trPr>
                <w:trHeight w:val="94"/>
              </w:trPr>
              <w:tc>
                <w:tcPr>
                  <w:tcW w:w="2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A0303F" w14:textId="77777777" w:rsidR="00F429DD" w:rsidRPr="0014705D" w:rsidRDefault="00F429DD" w:rsidP="00F429DD">
                  <w:pPr>
                    <w:spacing w:after="0" w:line="88" w:lineRule="atLeast"/>
                    <w:jc w:val="both"/>
                    <w:rPr>
                      <w:rFonts w:ascii="Cambria" w:eastAsia="Times New Roman" w:hAnsi="Cambria"/>
                      <w:color w:val="222222"/>
                      <w:sz w:val="24"/>
                      <w:szCs w:val="24"/>
                    </w:rPr>
                  </w:pPr>
                  <w:r w:rsidRPr="0014705D">
                    <w:rPr>
                      <w:rFonts w:ascii="Cambria" w:eastAsia="Times New Roman" w:hAnsi="Cambria"/>
                      <w:color w:val="000000"/>
                      <w:sz w:val="24"/>
                      <w:szCs w:val="24"/>
                    </w:rPr>
                    <w:t>VEHICLE</w:t>
                  </w:r>
                </w:p>
              </w:tc>
              <w:tc>
                <w:tcPr>
                  <w:tcW w:w="6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679197" w14:textId="77777777" w:rsidR="00F429DD" w:rsidRPr="0014705D" w:rsidRDefault="00F429DD" w:rsidP="00F429DD">
                  <w:pPr>
                    <w:spacing w:after="0" w:line="88" w:lineRule="atLeast"/>
                    <w:jc w:val="both"/>
                    <w:rPr>
                      <w:rFonts w:ascii="Cambria" w:eastAsia="Times New Roman" w:hAnsi="Cambria"/>
                      <w:color w:val="222222"/>
                      <w:sz w:val="24"/>
                      <w:szCs w:val="24"/>
                    </w:rPr>
                  </w:pPr>
                  <w:r w:rsidRPr="0014705D">
                    <w:rPr>
                      <w:rFonts w:ascii="Cambria" w:eastAsia="Times New Roman" w:hAnsi="Cambria"/>
                      <w:color w:val="000000"/>
                      <w:sz w:val="24"/>
                      <w:szCs w:val="24"/>
                    </w:rPr>
                    <w:t>ETIOS</w:t>
                  </w:r>
                </w:p>
              </w:tc>
            </w:tr>
          </w:tbl>
          <w:p w14:paraId="39C4F030" w14:textId="08B1E4F0" w:rsidR="00B00E49" w:rsidRPr="00F429DD" w:rsidRDefault="00B00E49" w:rsidP="00F429DD">
            <w:pPr>
              <w:shd w:val="clear" w:color="auto" w:fill="FFFFFF"/>
              <w:spacing w:after="0" w:line="240" w:lineRule="auto"/>
              <w:rPr>
                <w:rFonts w:ascii="Cambria" w:eastAsia="Times New Roman" w:hAnsi="Cambria" w:cs="Arial"/>
                <w:color w:val="000000"/>
                <w:sz w:val="24"/>
                <w:szCs w:val="24"/>
              </w:rPr>
            </w:pPr>
            <w:r w:rsidRPr="0080124C">
              <w:rPr>
                <w:rFonts w:ascii="Cambria" w:eastAsia="Times New Roman" w:hAnsi="Cambria" w:cs="Arial"/>
                <w:color w:val="000000"/>
                <w:sz w:val="24"/>
                <w:szCs w:val="24"/>
              </w:rPr>
              <w:t> </w:t>
            </w:r>
            <w:r w:rsidRPr="0080124C">
              <w:rPr>
                <w:rFonts w:ascii="Bookman Old Style" w:eastAsia="Times New Roman" w:hAnsi="Bookman Old Style" w:cs="Arial"/>
                <w:b/>
                <w:bCs/>
                <w:color w:val="222222"/>
                <w:sz w:val="24"/>
                <w:szCs w:val="24"/>
              </w:rPr>
              <w:t> </w:t>
            </w:r>
          </w:p>
          <w:p w14:paraId="533F40E5"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b/>
                <w:bCs/>
                <w:color w:val="222222"/>
                <w:sz w:val="24"/>
                <w:szCs w:val="24"/>
              </w:rPr>
              <w:t>Inclusions:</w:t>
            </w:r>
          </w:p>
          <w:p w14:paraId="3CA97AC4"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color w:val="222222"/>
                <w:sz w:val="24"/>
                <w:szCs w:val="24"/>
              </w:rPr>
              <w:t>Accommodation 3star hotel</w:t>
            </w:r>
          </w:p>
          <w:p w14:paraId="4CD7886B" w14:textId="32092633"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color w:val="222222"/>
                <w:sz w:val="24"/>
                <w:szCs w:val="24"/>
              </w:rPr>
              <w:t xml:space="preserve">Breakfast </w:t>
            </w:r>
          </w:p>
          <w:p w14:paraId="03995B33"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color w:val="222222"/>
                <w:sz w:val="24"/>
                <w:szCs w:val="24"/>
              </w:rPr>
              <w:t>Airport Pick &amp; drop</w:t>
            </w:r>
          </w:p>
          <w:p w14:paraId="2D4C5D57"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color w:val="222222"/>
                <w:sz w:val="24"/>
                <w:szCs w:val="24"/>
              </w:rPr>
              <w:t xml:space="preserve">Sightseeing by </w:t>
            </w:r>
            <w:r>
              <w:rPr>
                <w:rFonts w:ascii="Bookman Old Style" w:eastAsia="Times New Roman" w:hAnsi="Bookman Old Style" w:cs="Arial"/>
                <w:color w:val="222222"/>
                <w:sz w:val="24"/>
                <w:szCs w:val="24"/>
              </w:rPr>
              <w:t>Sedan Vehicle.</w:t>
            </w:r>
          </w:p>
          <w:p w14:paraId="65A593B7"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color w:val="222222"/>
                <w:sz w:val="24"/>
                <w:szCs w:val="24"/>
              </w:rPr>
              <w:t> </w:t>
            </w:r>
          </w:p>
          <w:p w14:paraId="1C20CDC4"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b/>
                <w:bCs/>
                <w:color w:val="000000"/>
                <w:sz w:val="24"/>
                <w:szCs w:val="24"/>
                <w:u w:val="single"/>
              </w:rPr>
              <w:t>COST DOES NOT INCLUDE:</w:t>
            </w:r>
          </w:p>
          <w:p w14:paraId="31829C77" w14:textId="77777777" w:rsidR="00B00E49" w:rsidRPr="0080124C" w:rsidRDefault="00B00E49" w:rsidP="00482CB7">
            <w:pPr>
              <w:shd w:val="clear" w:color="auto" w:fill="FFFFFF"/>
              <w:spacing w:after="0" w:line="240" w:lineRule="auto"/>
              <w:rPr>
                <w:rFonts w:ascii="Arial" w:eastAsia="Times New Roman" w:hAnsi="Arial" w:cs="Arial"/>
                <w:color w:val="222222"/>
                <w:sz w:val="24"/>
                <w:szCs w:val="24"/>
              </w:rPr>
            </w:pPr>
            <w:r w:rsidRPr="0080124C">
              <w:rPr>
                <w:rFonts w:ascii="Bookman Old Style" w:eastAsia="Times New Roman" w:hAnsi="Bookman Old Style" w:cs="Arial"/>
                <w:color w:val="000000"/>
                <w:sz w:val="24"/>
                <w:szCs w:val="24"/>
              </w:rPr>
              <w:t>Any meals other than those mentioned above.</w:t>
            </w:r>
          </w:p>
          <w:p w14:paraId="7AB946E9" w14:textId="77777777" w:rsidR="00B00E49" w:rsidRPr="0080124C" w:rsidRDefault="00B00E49" w:rsidP="00482CB7">
            <w:pPr>
              <w:shd w:val="clear" w:color="auto" w:fill="FFFFFF"/>
              <w:spacing w:after="0" w:line="240" w:lineRule="auto"/>
              <w:rPr>
                <w:rFonts w:ascii="Arial" w:eastAsia="Times New Roman" w:hAnsi="Arial" w:cs="Arial"/>
                <w:color w:val="222222"/>
                <w:sz w:val="24"/>
                <w:szCs w:val="24"/>
              </w:rPr>
            </w:pPr>
            <w:r w:rsidRPr="0080124C">
              <w:rPr>
                <w:rFonts w:ascii="Bookman Old Style" w:eastAsia="Times New Roman" w:hAnsi="Bookman Old Style" w:cs="Arial"/>
                <w:color w:val="000000"/>
                <w:sz w:val="24"/>
                <w:szCs w:val="24"/>
              </w:rPr>
              <w:t>Any portage at rail station and Hotels tips, Laundry, Mineral water, Telephone charges, Camera fee and all items of personal nature and meals and drinks not specified in the inclusions.</w:t>
            </w:r>
          </w:p>
          <w:p w14:paraId="30E25600" w14:textId="77777777" w:rsidR="00B00E49" w:rsidRPr="0080124C" w:rsidRDefault="00B00E49" w:rsidP="00482CB7">
            <w:pPr>
              <w:shd w:val="clear" w:color="auto" w:fill="FFFFFF"/>
              <w:spacing w:after="0" w:line="240" w:lineRule="auto"/>
              <w:rPr>
                <w:rFonts w:ascii="Arial" w:eastAsia="Times New Roman" w:hAnsi="Arial" w:cs="Arial"/>
                <w:color w:val="222222"/>
                <w:sz w:val="24"/>
                <w:szCs w:val="24"/>
              </w:rPr>
            </w:pPr>
            <w:r w:rsidRPr="0080124C">
              <w:rPr>
                <w:rFonts w:ascii="Bookman Old Style" w:eastAsia="Times New Roman" w:hAnsi="Bookman Old Style" w:cs="Arial"/>
                <w:color w:val="000000"/>
                <w:sz w:val="24"/>
                <w:szCs w:val="24"/>
              </w:rPr>
              <w:t>Any services not specifically mentioned in the inclusions. Entrances to the monuments.</w:t>
            </w:r>
          </w:p>
          <w:p w14:paraId="760A137D" w14:textId="77777777" w:rsidR="00B00E49" w:rsidRPr="0080124C" w:rsidRDefault="00B00E49" w:rsidP="00482CB7">
            <w:pPr>
              <w:shd w:val="clear" w:color="auto" w:fill="FFFFFF"/>
              <w:spacing w:after="0" w:line="240" w:lineRule="auto"/>
              <w:rPr>
                <w:rFonts w:ascii="Arial" w:eastAsia="Times New Roman" w:hAnsi="Arial" w:cs="Arial"/>
                <w:color w:val="222222"/>
                <w:sz w:val="24"/>
                <w:szCs w:val="24"/>
              </w:rPr>
            </w:pPr>
            <w:r w:rsidRPr="0080124C">
              <w:rPr>
                <w:rFonts w:ascii="Bookman Old Style" w:eastAsia="Times New Roman" w:hAnsi="Bookman Old Style" w:cs="Arial"/>
                <w:color w:val="000000"/>
                <w:sz w:val="24"/>
                <w:szCs w:val="24"/>
              </w:rPr>
              <w:t>Any increase of cost due to political disturbances / bandh or increase in taxes or fuel, leading to increase in surface transportation and land arrangements, which may come into effect prior to departure or while touring.</w:t>
            </w:r>
          </w:p>
          <w:p w14:paraId="7B9AAC46"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TTE20C9678t00" w:eastAsia="Times New Roman" w:hAnsi="TTE20C9678t00" w:cs="Arial"/>
                <w:color w:val="000000"/>
                <w:sz w:val="20"/>
                <w:szCs w:val="20"/>
              </w:rPr>
              <w:t> </w:t>
            </w:r>
          </w:p>
          <w:p w14:paraId="77D00205" w14:textId="77777777" w:rsidR="00B00E49" w:rsidRPr="0080124C" w:rsidRDefault="00B00E49" w:rsidP="00482CB7">
            <w:pPr>
              <w:shd w:val="clear" w:color="auto" w:fill="FFFFFF"/>
              <w:spacing w:after="0" w:line="265" w:lineRule="atLeast"/>
              <w:rPr>
                <w:rFonts w:ascii="Arial" w:eastAsia="Times New Roman" w:hAnsi="Arial" w:cs="Arial"/>
                <w:color w:val="222222"/>
                <w:sz w:val="24"/>
                <w:szCs w:val="24"/>
              </w:rPr>
            </w:pPr>
            <w:r w:rsidRPr="0080124C">
              <w:rPr>
                <w:rFonts w:ascii="Bookman Old Style" w:eastAsia="Times New Roman" w:hAnsi="Bookman Old Style" w:cs="Arial"/>
                <w:b/>
                <w:bCs/>
                <w:color w:val="000000"/>
                <w:sz w:val="24"/>
                <w:szCs w:val="24"/>
                <w:u w:val="single"/>
              </w:rPr>
              <w:t>NOTE:</w:t>
            </w:r>
          </w:p>
          <w:p w14:paraId="01EA7F1E" w14:textId="77777777" w:rsidR="00B00E49" w:rsidRPr="0080124C" w:rsidRDefault="00B00E49" w:rsidP="00482CB7">
            <w:pPr>
              <w:shd w:val="clear" w:color="auto" w:fill="FFFFFF"/>
              <w:spacing w:after="0" w:line="240" w:lineRule="auto"/>
              <w:ind w:left="720"/>
              <w:rPr>
                <w:rFonts w:ascii="Arial" w:eastAsia="Times New Roman" w:hAnsi="Arial" w:cs="Arial"/>
                <w:color w:val="222222"/>
                <w:sz w:val="24"/>
                <w:szCs w:val="24"/>
              </w:rPr>
            </w:pPr>
            <w:proofErr w:type="gramStart"/>
            <w:r w:rsidRPr="0080124C">
              <w:rPr>
                <w:rFonts w:ascii="Wingdings" w:eastAsia="Times New Roman" w:hAnsi="Wingdings" w:cs="Arial"/>
                <w:color w:val="000000"/>
                <w:sz w:val="24"/>
                <w:szCs w:val="24"/>
              </w:rPr>
              <w:t></w:t>
            </w:r>
            <w:r w:rsidRPr="0080124C">
              <w:rPr>
                <w:rFonts w:ascii="Times New Roman" w:eastAsia="Times New Roman" w:hAnsi="Times New Roman"/>
                <w:color w:val="000000"/>
                <w:sz w:val="14"/>
                <w:szCs w:val="14"/>
              </w:rPr>
              <w:t>  </w:t>
            </w:r>
            <w:r w:rsidRPr="0080124C">
              <w:rPr>
                <w:rFonts w:ascii="Bookman Old Style" w:eastAsia="Times New Roman" w:hAnsi="Bookman Old Style" w:cs="Arial"/>
                <w:color w:val="000000"/>
                <w:sz w:val="24"/>
                <w:szCs w:val="24"/>
              </w:rPr>
              <w:t>The</w:t>
            </w:r>
            <w:proofErr w:type="gramEnd"/>
            <w:r w:rsidRPr="0080124C">
              <w:rPr>
                <w:rFonts w:ascii="Bookman Old Style" w:eastAsia="Times New Roman" w:hAnsi="Bookman Old Style" w:cs="Arial"/>
                <w:color w:val="000000"/>
                <w:sz w:val="24"/>
                <w:szCs w:val="24"/>
              </w:rPr>
              <w:t xml:space="preserve"> package valid for Indian nationals only.</w:t>
            </w:r>
          </w:p>
          <w:p w14:paraId="1C1B5AC6" w14:textId="77777777" w:rsidR="00B00E49" w:rsidRPr="0080124C" w:rsidRDefault="00B00E49" w:rsidP="00482CB7">
            <w:pPr>
              <w:shd w:val="clear" w:color="auto" w:fill="FFFFFF"/>
              <w:spacing w:after="0" w:line="240" w:lineRule="auto"/>
              <w:ind w:left="720"/>
              <w:rPr>
                <w:rFonts w:ascii="Arial" w:eastAsia="Times New Roman" w:hAnsi="Arial" w:cs="Arial"/>
                <w:color w:val="222222"/>
                <w:sz w:val="24"/>
                <w:szCs w:val="24"/>
              </w:rPr>
            </w:pPr>
            <w:r w:rsidRPr="0080124C">
              <w:rPr>
                <w:rFonts w:ascii="Wingdings" w:eastAsia="Times New Roman" w:hAnsi="Wingdings" w:cs="Arial"/>
                <w:color w:val="000000"/>
                <w:sz w:val="24"/>
                <w:szCs w:val="24"/>
              </w:rPr>
              <w:t></w:t>
            </w:r>
            <w:r w:rsidRPr="0080124C">
              <w:rPr>
                <w:rFonts w:ascii="Times New Roman" w:eastAsia="Times New Roman" w:hAnsi="Times New Roman"/>
                <w:color w:val="000000"/>
                <w:sz w:val="14"/>
                <w:szCs w:val="14"/>
              </w:rPr>
              <w:t>  </w:t>
            </w:r>
            <w:r w:rsidRPr="0080124C">
              <w:rPr>
                <w:rFonts w:ascii="Bookman Old Style" w:eastAsia="Times New Roman" w:hAnsi="Bookman Old Style" w:cs="Arial"/>
                <w:color w:val="000000"/>
                <w:sz w:val="24"/>
                <w:szCs w:val="24"/>
              </w:rPr>
              <w:t>Minimum of 2 persons required</w:t>
            </w:r>
          </w:p>
          <w:p w14:paraId="60760C3C" w14:textId="77777777" w:rsidR="00B00E49" w:rsidRPr="0080124C" w:rsidRDefault="00B00E49" w:rsidP="00482CB7">
            <w:pPr>
              <w:shd w:val="clear" w:color="auto" w:fill="FFFFFF"/>
              <w:spacing w:after="0" w:line="240" w:lineRule="auto"/>
              <w:ind w:left="720"/>
              <w:rPr>
                <w:rFonts w:ascii="Arial" w:eastAsia="Times New Roman" w:hAnsi="Arial" w:cs="Arial"/>
                <w:color w:val="222222"/>
                <w:sz w:val="24"/>
                <w:szCs w:val="24"/>
              </w:rPr>
            </w:pPr>
            <w:r w:rsidRPr="0080124C">
              <w:rPr>
                <w:rFonts w:ascii="Wingdings" w:eastAsia="Times New Roman" w:hAnsi="Wingdings" w:cs="Arial"/>
                <w:color w:val="000000"/>
                <w:sz w:val="24"/>
                <w:szCs w:val="24"/>
              </w:rPr>
              <w:t></w:t>
            </w:r>
            <w:r w:rsidRPr="0080124C">
              <w:rPr>
                <w:rFonts w:ascii="Times New Roman" w:eastAsia="Times New Roman" w:hAnsi="Times New Roman"/>
                <w:color w:val="000000"/>
                <w:sz w:val="14"/>
                <w:szCs w:val="14"/>
              </w:rPr>
              <w:t>  </w:t>
            </w:r>
            <w:r w:rsidRPr="0080124C">
              <w:rPr>
                <w:rFonts w:ascii="Bookman Old Style" w:eastAsia="Times New Roman" w:hAnsi="Bookman Old Style" w:cs="Arial"/>
                <w:b/>
                <w:bCs/>
                <w:color w:val="000000"/>
                <w:sz w:val="24"/>
                <w:szCs w:val="24"/>
              </w:rPr>
              <w:t>All Rates &amp; bookings subject to availability</w:t>
            </w:r>
          </w:p>
          <w:p w14:paraId="2BC05462" w14:textId="77777777" w:rsidR="00B00E49" w:rsidRPr="0080124C" w:rsidRDefault="00B00E49" w:rsidP="00482CB7">
            <w:pPr>
              <w:shd w:val="clear" w:color="auto" w:fill="FFFFFF"/>
              <w:spacing w:after="0" w:line="240" w:lineRule="auto"/>
              <w:ind w:left="720"/>
              <w:rPr>
                <w:rFonts w:ascii="Arial" w:eastAsia="Times New Roman" w:hAnsi="Arial" w:cs="Arial"/>
                <w:color w:val="222222"/>
                <w:sz w:val="24"/>
                <w:szCs w:val="24"/>
              </w:rPr>
            </w:pPr>
            <w:r w:rsidRPr="0080124C">
              <w:rPr>
                <w:rFonts w:ascii="Wingdings" w:eastAsia="Times New Roman" w:hAnsi="Wingdings" w:cs="Arial"/>
                <w:color w:val="000000"/>
                <w:sz w:val="24"/>
                <w:szCs w:val="24"/>
              </w:rPr>
              <w:t></w:t>
            </w:r>
            <w:r w:rsidRPr="0080124C">
              <w:rPr>
                <w:rFonts w:ascii="Times New Roman" w:eastAsia="Times New Roman" w:hAnsi="Times New Roman"/>
                <w:color w:val="000000"/>
                <w:sz w:val="14"/>
                <w:szCs w:val="14"/>
              </w:rPr>
              <w:t>  </w:t>
            </w:r>
            <w:r w:rsidRPr="0080124C">
              <w:rPr>
                <w:rFonts w:ascii="Bookman Old Style" w:eastAsia="Times New Roman" w:hAnsi="Bookman Old Style" w:cs="Arial"/>
                <w:b/>
                <w:bCs/>
                <w:color w:val="000000"/>
                <w:sz w:val="24"/>
                <w:szCs w:val="24"/>
              </w:rPr>
              <w:t>Rates subject to change without prior notice</w:t>
            </w:r>
          </w:p>
          <w:p w14:paraId="0C71ED60" w14:textId="77777777" w:rsidR="00B00E49" w:rsidRPr="0080124C" w:rsidRDefault="00B00E49" w:rsidP="00482CB7">
            <w:pPr>
              <w:shd w:val="clear" w:color="auto" w:fill="FFFFFF"/>
              <w:spacing w:after="0" w:line="240" w:lineRule="auto"/>
              <w:ind w:left="720"/>
              <w:rPr>
                <w:rFonts w:ascii="Arial" w:eastAsia="Times New Roman" w:hAnsi="Arial" w:cs="Arial"/>
                <w:color w:val="222222"/>
                <w:sz w:val="24"/>
                <w:szCs w:val="24"/>
              </w:rPr>
            </w:pPr>
            <w:r w:rsidRPr="0080124C">
              <w:rPr>
                <w:rFonts w:ascii="Wingdings" w:eastAsia="Times New Roman" w:hAnsi="Wingdings" w:cs="Arial"/>
                <w:color w:val="000000"/>
                <w:sz w:val="24"/>
                <w:szCs w:val="24"/>
              </w:rPr>
              <w:t></w:t>
            </w:r>
            <w:r w:rsidRPr="0080124C">
              <w:rPr>
                <w:rFonts w:ascii="Times New Roman" w:eastAsia="Times New Roman" w:hAnsi="Times New Roman"/>
                <w:color w:val="000000"/>
                <w:sz w:val="14"/>
                <w:szCs w:val="14"/>
              </w:rPr>
              <w:t>  </w:t>
            </w:r>
            <w:r w:rsidRPr="0080124C">
              <w:rPr>
                <w:rFonts w:ascii="Bookman Old Style" w:eastAsia="Times New Roman" w:hAnsi="Bookman Old Style" w:cs="Arial"/>
                <w:b/>
                <w:bCs/>
                <w:color w:val="000000"/>
                <w:sz w:val="24"/>
                <w:szCs w:val="24"/>
              </w:rPr>
              <w:t>Tour confirmation only on receipt of full payment</w:t>
            </w:r>
          </w:p>
          <w:p w14:paraId="09AC3114" w14:textId="77777777" w:rsidR="00B00E49" w:rsidRPr="0080124C" w:rsidRDefault="00B00E49" w:rsidP="00482CB7">
            <w:pPr>
              <w:shd w:val="clear" w:color="auto" w:fill="FFFFFF"/>
              <w:spacing w:after="0" w:line="240" w:lineRule="auto"/>
              <w:rPr>
                <w:rFonts w:ascii="Arial" w:eastAsia="Times New Roman" w:hAnsi="Arial" w:cs="Arial"/>
                <w:color w:val="222222"/>
                <w:sz w:val="24"/>
                <w:szCs w:val="24"/>
              </w:rPr>
            </w:pPr>
            <w:r w:rsidRPr="0080124C">
              <w:rPr>
                <w:rFonts w:ascii="Arial" w:eastAsia="Times New Roman" w:hAnsi="Arial" w:cs="Arial"/>
                <w:color w:val="222222"/>
                <w:sz w:val="24"/>
                <w:szCs w:val="24"/>
              </w:rPr>
              <w:t> </w:t>
            </w:r>
          </w:p>
          <w:p w14:paraId="2DE37E65" w14:textId="77777777" w:rsidR="00B00E49" w:rsidRPr="0080124C" w:rsidRDefault="00B00E49" w:rsidP="00482CB7">
            <w:pPr>
              <w:spacing w:after="0" w:line="240" w:lineRule="auto"/>
              <w:rPr>
                <w:rFonts w:ascii="Cambria" w:hAnsi="Cambria"/>
                <w:sz w:val="20"/>
                <w:szCs w:val="20"/>
              </w:rPr>
            </w:pPr>
          </w:p>
          <w:p w14:paraId="0B74B007" w14:textId="77777777" w:rsidR="00B00E49" w:rsidRPr="0080124C" w:rsidRDefault="00B00E49" w:rsidP="00482CB7">
            <w:pPr>
              <w:spacing w:after="0" w:line="240" w:lineRule="auto"/>
              <w:ind w:left="720" w:hanging="720"/>
              <w:rPr>
                <w:rStyle w:val="Emphasis"/>
                <w:rFonts w:ascii="Cambria" w:hAnsi="Cambria"/>
                <w:b/>
                <w:i w:val="0"/>
                <w:sz w:val="20"/>
                <w:szCs w:val="20"/>
                <w:lang w:val="en-IN"/>
              </w:rPr>
            </w:pPr>
            <w:r w:rsidRPr="0080124C">
              <w:rPr>
                <w:rStyle w:val="Emphasis"/>
                <w:rFonts w:ascii="Cambria" w:hAnsi="Cambria"/>
                <w:b/>
                <w:i w:val="0"/>
                <w:sz w:val="20"/>
                <w:szCs w:val="20"/>
                <w:lang w:val="en-IN"/>
              </w:rPr>
              <w:t>Government Service Tax (Applicable</w:t>
            </w:r>
            <w:r w:rsidRPr="0080124C">
              <w:rPr>
                <w:rFonts w:ascii="Cambria" w:hAnsi="Cambria"/>
                <w:b/>
                <w:iCs/>
                <w:sz w:val="20"/>
                <w:szCs w:val="20"/>
                <w:lang w:val="en-IN"/>
              </w:rPr>
              <w:t>)</w:t>
            </w:r>
          </w:p>
          <w:p w14:paraId="1691AD06" w14:textId="4528136F" w:rsidR="00B00E49" w:rsidRPr="0080124C" w:rsidRDefault="00B00E49" w:rsidP="00482CB7">
            <w:pPr>
              <w:spacing w:before="100" w:beforeAutospacing="1" w:after="100" w:afterAutospacing="1" w:line="240" w:lineRule="auto"/>
              <w:ind w:left="720" w:hanging="720"/>
              <w:rPr>
                <w:rStyle w:val="Emphasis"/>
                <w:rFonts w:ascii="Cambria" w:hAnsi="Cambria"/>
                <w:b/>
                <w:bCs/>
                <w:i w:val="0"/>
                <w:sz w:val="20"/>
                <w:szCs w:val="20"/>
                <w:lang w:val="en-IN"/>
              </w:rPr>
            </w:pPr>
            <w:r w:rsidRPr="0080124C">
              <w:rPr>
                <w:rStyle w:val="Emphasis"/>
                <w:rFonts w:ascii="Cambria" w:hAnsi="Cambria"/>
                <w:b/>
                <w:bCs/>
                <w:i w:val="0"/>
                <w:sz w:val="20"/>
                <w:szCs w:val="20"/>
                <w:lang w:val="en-IN"/>
              </w:rPr>
              <w:t>Cost Includes</w:t>
            </w:r>
            <w:r w:rsidRPr="0080124C">
              <w:rPr>
                <w:rFonts w:ascii="Cambria" w:hAnsi="Cambria"/>
                <w:iCs/>
                <w:sz w:val="20"/>
                <w:szCs w:val="20"/>
                <w:lang w:val="en-IN"/>
              </w:rPr>
              <w:br/>
            </w:r>
            <w:r>
              <w:rPr>
                <w:rFonts w:ascii="Cambria" w:hAnsi="Cambria"/>
                <w:noProof/>
                <w:sz w:val="20"/>
                <w:szCs w:val="20"/>
                <w:lang w:val="en-IN" w:eastAsia="en-IN"/>
              </w:rPr>
              <w:lastRenderedPageBreak/>
              <w:drawing>
                <wp:inline distT="0" distB="0" distL="0" distR="0" wp14:anchorId="4DE9F6B1" wp14:editId="23A9B12E">
                  <wp:extent cx="52070" cy="6921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52070" cy="69215"/>
                          </a:xfrm>
                          <a:prstGeom prst="rect">
                            <a:avLst/>
                          </a:prstGeom>
                          <a:noFill/>
                          <a:ln w="9525">
                            <a:noFill/>
                            <a:miter lim="800000"/>
                            <a:headEnd/>
                            <a:tailEnd/>
                          </a:ln>
                        </pic:spPr>
                      </pic:pic>
                    </a:graphicData>
                  </a:graphic>
                </wp:inline>
              </w:drawing>
            </w:r>
            <w:r w:rsidRPr="0080124C">
              <w:rPr>
                <w:rStyle w:val="Emphasis"/>
                <w:rFonts w:ascii="Cambria" w:hAnsi="Cambria"/>
                <w:i w:val="0"/>
                <w:sz w:val="20"/>
                <w:szCs w:val="20"/>
                <w:lang w:val="en-IN"/>
              </w:rPr>
              <w:t>           Stay on twin sharing basis.</w:t>
            </w:r>
            <w:r>
              <w:rPr>
                <w:rFonts w:ascii="Cambria" w:hAnsi="Cambria"/>
                <w:noProof/>
                <w:sz w:val="20"/>
                <w:szCs w:val="20"/>
                <w:lang w:val="en-IN" w:eastAsia="en-IN"/>
              </w:rPr>
              <w:drawing>
                <wp:inline distT="0" distB="0" distL="0" distR="0" wp14:anchorId="3FFEF320" wp14:editId="32C1DC0E">
                  <wp:extent cx="52070" cy="6921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52070" cy="69215"/>
                          </a:xfrm>
                          <a:prstGeom prst="rect">
                            <a:avLst/>
                          </a:prstGeom>
                          <a:noFill/>
                          <a:ln w="9525">
                            <a:noFill/>
                            <a:miter lim="800000"/>
                            <a:headEnd/>
                            <a:tailEnd/>
                          </a:ln>
                        </pic:spPr>
                      </pic:pic>
                    </a:graphicData>
                  </a:graphic>
                </wp:inline>
              </w:drawing>
            </w:r>
            <w:r w:rsidRPr="0080124C">
              <w:rPr>
                <w:rStyle w:val="Emphasis"/>
                <w:rFonts w:ascii="Cambria" w:hAnsi="Cambria"/>
                <w:i w:val="0"/>
                <w:sz w:val="20"/>
                <w:szCs w:val="20"/>
                <w:lang w:val="en-IN"/>
              </w:rPr>
              <w:t> </w:t>
            </w:r>
            <w:r w:rsidRPr="0080124C">
              <w:rPr>
                <w:rStyle w:val="Emphasis"/>
                <w:rFonts w:ascii="Cambria" w:hAnsi="Cambria"/>
                <w:i w:val="0"/>
                <w:sz w:val="20"/>
                <w:szCs w:val="20"/>
                <w:lang w:val="en-IN"/>
              </w:rPr>
              <w:br/>
              <w:t xml:space="preserve">             Meals plan (</w:t>
            </w:r>
            <w:r w:rsidR="007E1AE8">
              <w:rPr>
                <w:rStyle w:val="Emphasis"/>
                <w:rFonts w:ascii="Cambria" w:hAnsi="Cambria"/>
                <w:i w:val="0"/>
                <w:sz w:val="20"/>
                <w:szCs w:val="20"/>
                <w:lang w:val="en-IN"/>
              </w:rPr>
              <w:t>C</w:t>
            </w:r>
            <w:r w:rsidRPr="0080124C">
              <w:rPr>
                <w:rStyle w:val="Emphasis"/>
                <w:rFonts w:ascii="Cambria" w:hAnsi="Cambria"/>
                <w:i w:val="0"/>
                <w:sz w:val="20"/>
                <w:szCs w:val="20"/>
                <w:lang w:val="en-IN"/>
              </w:rPr>
              <w:t>P – Breakfast only).</w:t>
            </w:r>
            <w:r w:rsidRPr="0080124C">
              <w:rPr>
                <w:rFonts w:ascii="Cambria" w:hAnsi="Cambria"/>
                <w:iCs/>
                <w:sz w:val="20"/>
                <w:szCs w:val="20"/>
                <w:lang w:val="en-IN"/>
              </w:rPr>
              <w:br/>
            </w:r>
            <w:r>
              <w:rPr>
                <w:rFonts w:ascii="Cambria" w:hAnsi="Cambria"/>
                <w:noProof/>
                <w:sz w:val="20"/>
                <w:szCs w:val="20"/>
                <w:lang w:val="en-IN" w:eastAsia="en-IN"/>
              </w:rPr>
              <w:drawing>
                <wp:inline distT="0" distB="0" distL="0" distR="0" wp14:anchorId="5223DF39" wp14:editId="45377B41">
                  <wp:extent cx="103505" cy="1466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03505" cy="146685"/>
                          </a:xfrm>
                          <a:prstGeom prst="rect">
                            <a:avLst/>
                          </a:prstGeom>
                          <a:noFill/>
                          <a:ln w="9525">
                            <a:noFill/>
                            <a:miter lim="800000"/>
                            <a:headEnd/>
                            <a:tailEnd/>
                          </a:ln>
                        </pic:spPr>
                      </pic:pic>
                    </a:graphicData>
                  </a:graphic>
                </wp:inline>
              </w:drawing>
            </w:r>
            <w:r w:rsidRPr="0080124C">
              <w:rPr>
                <w:rStyle w:val="Emphasis"/>
                <w:rFonts w:ascii="Cambria" w:hAnsi="Cambria"/>
                <w:i w:val="0"/>
                <w:sz w:val="20"/>
                <w:szCs w:val="20"/>
                <w:lang w:val="en-IN"/>
              </w:rPr>
              <w:t xml:space="preserve">         Sightseeing as per the itinerary in AC Vehicle </w:t>
            </w:r>
            <w:r w:rsidRPr="0080124C">
              <w:rPr>
                <w:rFonts w:ascii="Cambria" w:hAnsi="Cambria"/>
                <w:iCs/>
                <w:sz w:val="20"/>
                <w:szCs w:val="20"/>
                <w:lang w:val="en-IN"/>
              </w:rPr>
              <w:br/>
            </w:r>
            <w:r>
              <w:rPr>
                <w:rFonts w:ascii="Cambria" w:hAnsi="Cambria"/>
                <w:noProof/>
                <w:sz w:val="20"/>
                <w:szCs w:val="20"/>
                <w:lang w:val="en-IN" w:eastAsia="en-IN"/>
              </w:rPr>
              <w:drawing>
                <wp:inline distT="0" distB="0" distL="0" distR="0" wp14:anchorId="7C803584" wp14:editId="5D91FF0A">
                  <wp:extent cx="52070" cy="6921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2070" cy="69215"/>
                          </a:xfrm>
                          <a:prstGeom prst="rect">
                            <a:avLst/>
                          </a:prstGeom>
                          <a:noFill/>
                          <a:ln w="9525">
                            <a:noFill/>
                            <a:miter lim="800000"/>
                            <a:headEnd/>
                            <a:tailEnd/>
                          </a:ln>
                        </pic:spPr>
                      </pic:pic>
                    </a:graphicData>
                  </a:graphic>
                </wp:inline>
              </w:drawing>
            </w:r>
            <w:r w:rsidRPr="0080124C">
              <w:rPr>
                <w:rStyle w:val="Emphasis"/>
                <w:rFonts w:ascii="Cambria" w:hAnsi="Cambria"/>
                <w:i w:val="0"/>
                <w:sz w:val="20"/>
                <w:szCs w:val="20"/>
                <w:lang w:val="en-IN"/>
              </w:rPr>
              <w:t>           Permit charges, drivers allowance, parking fee and all hotel taxes</w:t>
            </w:r>
          </w:p>
          <w:p w14:paraId="6DA786A9" w14:textId="77777777" w:rsidR="00B00E49" w:rsidRPr="0080124C" w:rsidRDefault="00B00E49" w:rsidP="00482CB7">
            <w:pPr>
              <w:spacing w:before="100" w:beforeAutospacing="1" w:after="100" w:afterAutospacing="1" w:line="240" w:lineRule="auto"/>
              <w:ind w:left="720" w:hanging="720"/>
              <w:rPr>
                <w:rStyle w:val="Emphasis"/>
                <w:rFonts w:ascii="Cambria" w:hAnsi="Cambria"/>
                <w:b/>
                <w:i w:val="0"/>
                <w:sz w:val="20"/>
                <w:szCs w:val="20"/>
                <w:lang w:val="en-IN"/>
              </w:rPr>
            </w:pPr>
            <w:r w:rsidRPr="0080124C">
              <w:rPr>
                <w:rStyle w:val="Emphasis"/>
                <w:rFonts w:ascii="Cambria" w:hAnsi="Cambria"/>
                <w:b/>
                <w:i w:val="0"/>
                <w:sz w:val="20"/>
                <w:szCs w:val="20"/>
                <w:lang w:val="en-IN"/>
              </w:rPr>
              <w:t>Cost Excludes</w:t>
            </w:r>
          </w:p>
          <w:p w14:paraId="4EE5E62C" w14:textId="77777777" w:rsidR="00B00E49" w:rsidRPr="0080124C" w:rsidRDefault="00B00E49" w:rsidP="00482CB7">
            <w:pPr>
              <w:pStyle w:val="ListParagraph"/>
              <w:spacing w:after="0" w:line="240" w:lineRule="auto"/>
              <w:ind w:hanging="720"/>
              <w:rPr>
                <w:rFonts w:ascii="Cambria" w:hAnsi="Cambria"/>
                <w:sz w:val="20"/>
                <w:szCs w:val="20"/>
              </w:rPr>
            </w:pPr>
            <w:r w:rsidRPr="0080124C">
              <w:rPr>
                <w:rFonts w:ascii="Cambria" w:hAnsi="Cambria"/>
                <w:sz w:val="20"/>
                <w:szCs w:val="20"/>
              </w:rPr>
              <w:t>Food for the guests</w:t>
            </w:r>
          </w:p>
          <w:p w14:paraId="64BC0BA9" w14:textId="77777777" w:rsidR="00B00E49" w:rsidRPr="0080124C" w:rsidRDefault="00B00E49" w:rsidP="00482CB7">
            <w:pPr>
              <w:pStyle w:val="ListParagraph"/>
              <w:spacing w:after="0" w:line="240" w:lineRule="auto"/>
              <w:ind w:hanging="720"/>
              <w:rPr>
                <w:rFonts w:ascii="Cambria" w:hAnsi="Cambria"/>
                <w:sz w:val="20"/>
                <w:szCs w:val="20"/>
              </w:rPr>
            </w:pPr>
            <w:r w:rsidRPr="0080124C">
              <w:rPr>
                <w:rFonts w:ascii="Cambria" w:hAnsi="Cambria"/>
                <w:sz w:val="20"/>
                <w:szCs w:val="20"/>
              </w:rPr>
              <w:t>Supplement Charges at hotels on Christmas and New Year’s Eve</w:t>
            </w:r>
          </w:p>
          <w:p w14:paraId="1D183EE5" w14:textId="77777777" w:rsidR="00B00E49" w:rsidRPr="0080124C" w:rsidRDefault="00B00E49" w:rsidP="00482CB7">
            <w:pPr>
              <w:pStyle w:val="ListParagraph"/>
              <w:spacing w:after="0" w:line="240" w:lineRule="auto"/>
              <w:ind w:hanging="720"/>
              <w:rPr>
                <w:rFonts w:ascii="Cambria" w:hAnsi="Cambria"/>
                <w:sz w:val="20"/>
                <w:szCs w:val="20"/>
              </w:rPr>
            </w:pPr>
            <w:r w:rsidRPr="0080124C">
              <w:rPr>
                <w:rFonts w:ascii="Cambria" w:hAnsi="Cambria"/>
                <w:sz w:val="20"/>
                <w:szCs w:val="20"/>
              </w:rPr>
              <w:t>Permits for cameras and videos at sights</w:t>
            </w:r>
          </w:p>
          <w:p w14:paraId="46318B44" w14:textId="77777777" w:rsidR="00B00E49" w:rsidRPr="0080124C" w:rsidRDefault="00B00E49" w:rsidP="00482CB7">
            <w:pPr>
              <w:pStyle w:val="ListParagraph"/>
              <w:spacing w:after="0" w:line="240" w:lineRule="auto"/>
              <w:ind w:hanging="720"/>
              <w:rPr>
                <w:rFonts w:ascii="Cambria" w:hAnsi="Cambria"/>
                <w:sz w:val="20"/>
                <w:szCs w:val="20"/>
              </w:rPr>
            </w:pPr>
            <w:r w:rsidRPr="0080124C">
              <w:rPr>
                <w:rFonts w:ascii="Cambria" w:hAnsi="Cambria"/>
                <w:sz w:val="20"/>
                <w:szCs w:val="20"/>
              </w:rPr>
              <w:t xml:space="preserve">Tips, beverages, </w:t>
            </w:r>
            <w:r w:rsidRPr="0080124C">
              <w:rPr>
                <w:rFonts w:ascii="Cambria" w:hAnsi="Cambria"/>
                <w:sz w:val="20"/>
                <w:szCs w:val="20"/>
                <w:lang w:val="en-IN"/>
              </w:rPr>
              <w:t xml:space="preserve">mineral water, </w:t>
            </w:r>
            <w:r w:rsidRPr="0080124C">
              <w:rPr>
                <w:rFonts w:ascii="Cambria" w:hAnsi="Cambria"/>
                <w:sz w:val="20"/>
                <w:szCs w:val="20"/>
              </w:rPr>
              <w:t>laundry &amp; any personal expenses, etc</w:t>
            </w:r>
          </w:p>
          <w:p w14:paraId="75B892C1" w14:textId="77777777" w:rsidR="00B00E49" w:rsidRPr="0080124C" w:rsidRDefault="00B00E49" w:rsidP="00482CB7">
            <w:pPr>
              <w:pStyle w:val="ListParagraph"/>
              <w:spacing w:after="0" w:line="240" w:lineRule="auto"/>
              <w:ind w:hanging="720"/>
              <w:rPr>
                <w:rFonts w:ascii="Cambria" w:hAnsi="Cambria"/>
                <w:sz w:val="20"/>
                <w:szCs w:val="20"/>
              </w:rPr>
            </w:pPr>
            <w:r w:rsidRPr="0080124C">
              <w:rPr>
                <w:rFonts w:ascii="Cambria" w:hAnsi="Cambria"/>
                <w:sz w:val="20"/>
                <w:szCs w:val="20"/>
              </w:rPr>
              <w:t>Any items not shown in the package includes</w:t>
            </w:r>
          </w:p>
          <w:p w14:paraId="44E2FB43" w14:textId="77777777" w:rsidR="00B00E49" w:rsidRPr="0080124C" w:rsidRDefault="00B00E49" w:rsidP="00482CB7">
            <w:pPr>
              <w:spacing w:after="0" w:line="240" w:lineRule="auto"/>
              <w:rPr>
                <w:rFonts w:ascii="Cambria" w:hAnsi="Cambria"/>
                <w:b/>
                <w:sz w:val="20"/>
                <w:szCs w:val="20"/>
              </w:rPr>
            </w:pPr>
          </w:p>
          <w:p w14:paraId="52CE0AA3" w14:textId="77777777" w:rsidR="00B00E49" w:rsidRPr="0080124C" w:rsidRDefault="00B00E49" w:rsidP="00482CB7">
            <w:pPr>
              <w:spacing w:after="0" w:line="240" w:lineRule="auto"/>
              <w:ind w:left="720" w:hanging="720"/>
              <w:rPr>
                <w:rFonts w:ascii="Cambria" w:hAnsi="Cambria"/>
                <w:b/>
                <w:sz w:val="20"/>
                <w:szCs w:val="20"/>
              </w:rPr>
            </w:pPr>
            <w:r w:rsidRPr="0080124C">
              <w:rPr>
                <w:rFonts w:ascii="Cambria" w:hAnsi="Cambria"/>
                <w:b/>
                <w:sz w:val="20"/>
                <w:szCs w:val="20"/>
              </w:rPr>
              <w:t>Terms &amp; Conditions</w:t>
            </w:r>
          </w:p>
          <w:p w14:paraId="457AEC20" w14:textId="77777777" w:rsidR="00B00E49" w:rsidRPr="0080124C" w:rsidRDefault="00B00E49" w:rsidP="00482CB7">
            <w:pPr>
              <w:spacing w:after="0" w:line="240" w:lineRule="auto"/>
              <w:ind w:left="720" w:hanging="720"/>
              <w:rPr>
                <w:rStyle w:val="Emphasis"/>
                <w:rFonts w:ascii="Cambria" w:hAnsi="Cambria"/>
                <w:i w:val="0"/>
                <w:sz w:val="20"/>
                <w:szCs w:val="20"/>
              </w:rPr>
            </w:pPr>
            <w:r w:rsidRPr="0080124C">
              <w:rPr>
                <w:rStyle w:val="Emphasis"/>
                <w:rFonts w:ascii="Cambria" w:hAnsi="Cambria"/>
                <w:i w:val="0"/>
                <w:sz w:val="20"/>
                <w:szCs w:val="20"/>
              </w:rPr>
              <w:br/>
              <w:t>The package valid for Indian nationals only</w:t>
            </w:r>
            <w:r w:rsidRPr="0080124C">
              <w:rPr>
                <w:rStyle w:val="Emphasis"/>
                <w:rFonts w:ascii="Cambria" w:hAnsi="Cambria"/>
                <w:i w:val="0"/>
                <w:sz w:val="20"/>
                <w:szCs w:val="20"/>
              </w:rPr>
              <w:br/>
              <w:t>Minimum of 02 persons required</w:t>
            </w:r>
            <w:r w:rsidRPr="0080124C">
              <w:rPr>
                <w:rStyle w:val="Emphasis"/>
                <w:rFonts w:ascii="Cambria" w:hAnsi="Cambria"/>
                <w:i w:val="0"/>
                <w:sz w:val="20"/>
                <w:szCs w:val="20"/>
              </w:rPr>
              <w:br/>
              <w:t>All Rates &amp; bookings subject to availability</w:t>
            </w:r>
            <w:r w:rsidRPr="0080124C">
              <w:rPr>
                <w:rStyle w:val="Emphasis"/>
                <w:rFonts w:ascii="Cambria" w:hAnsi="Cambria"/>
                <w:i w:val="0"/>
                <w:sz w:val="20"/>
                <w:szCs w:val="20"/>
              </w:rPr>
              <w:br/>
              <w:t>Rates subject to change without prior notice</w:t>
            </w:r>
            <w:r w:rsidRPr="0080124C">
              <w:rPr>
                <w:rStyle w:val="Emphasis"/>
                <w:rFonts w:ascii="Cambria" w:hAnsi="Cambria"/>
                <w:i w:val="0"/>
                <w:sz w:val="20"/>
                <w:szCs w:val="20"/>
              </w:rPr>
              <w:br/>
              <w:t>Tour confirmation only on receipt of full payment</w:t>
            </w:r>
          </w:p>
          <w:p w14:paraId="17C16A75" w14:textId="77777777" w:rsidR="00B00E49" w:rsidRPr="0080124C" w:rsidRDefault="00B00E49" w:rsidP="00482CB7">
            <w:pPr>
              <w:spacing w:after="0" w:line="240" w:lineRule="auto"/>
              <w:ind w:left="720" w:hanging="720"/>
              <w:rPr>
                <w:rStyle w:val="Emphasis"/>
                <w:rFonts w:ascii="Cambria" w:hAnsi="Cambria"/>
                <w:i w:val="0"/>
                <w:sz w:val="20"/>
                <w:szCs w:val="20"/>
              </w:rPr>
            </w:pPr>
          </w:p>
          <w:p w14:paraId="721DD461" w14:textId="1199E99E" w:rsidR="00B00E49" w:rsidRPr="0080124C" w:rsidRDefault="00B00E49" w:rsidP="00482CB7">
            <w:pPr>
              <w:pStyle w:val="NormalWeb"/>
              <w:spacing w:before="0" w:beforeAutospacing="0" w:after="0" w:afterAutospacing="0"/>
              <w:ind w:left="720" w:hanging="720"/>
              <w:rPr>
                <w:rFonts w:ascii="Cambria" w:hAnsi="Cambria"/>
                <w:sz w:val="20"/>
                <w:szCs w:val="20"/>
              </w:rPr>
            </w:pPr>
            <w:r w:rsidRPr="0080124C">
              <w:rPr>
                <w:rFonts w:ascii="Cambria" w:hAnsi="Cambria"/>
                <w:sz w:val="20"/>
                <w:szCs w:val="20"/>
              </w:rPr>
              <w:t>Vehicle usage after 9 p.m.  Would charge Rs.400/500 extra Driver allowance/per night.</w:t>
            </w:r>
          </w:p>
          <w:p w14:paraId="7D69912F" w14:textId="77777777" w:rsidR="00B00E49" w:rsidRPr="0080124C" w:rsidRDefault="00B00E49" w:rsidP="00482CB7">
            <w:pPr>
              <w:pStyle w:val="NormalWeb"/>
              <w:spacing w:before="0" w:beforeAutospacing="0" w:after="0" w:afterAutospacing="0"/>
              <w:ind w:left="720" w:hanging="720"/>
              <w:rPr>
                <w:rFonts w:ascii="Cambria" w:hAnsi="Cambria"/>
                <w:sz w:val="20"/>
                <w:szCs w:val="20"/>
              </w:rPr>
            </w:pPr>
          </w:p>
          <w:p w14:paraId="55F3B355" w14:textId="77777777" w:rsidR="00B00E49" w:rsidRPr="0080124C" w:rsidRDefault="00B00E49" w:rsidP="00482CB7">
            <w:pPr>
              <w:spacing w:after="0" w:line="238" w:lineRule="atLeast"/>
              <w:ind w:left="720" w:hanging="720"/>
              <w:rPr>
                <w:rFonts w:ascii="Cambria" w:eastAsia="Times New Roman" w:hAnsi="Cambria"/>
                <w:color w:val="000000"/>
                <w:sz w:val="20"/>
                <w:szCs w:val="20"/>
                <w:shd w:val="clear" w:color="auto" w:fill="FFFFFF"/>
                <w:lang w:eastAsia="en-GB"/>
              </w:rPr>
            </w:pPr>
            <w:r w:rsidRPr="0080124C">
              <w:rPr>
                <w:rFonts w:ascii="Cambria" w:eastAsia="Times New Roman" w:hAnsi="Cambria"/>
                <w:color w:val="000000"/>
                <w:sz w:val="20"/>
                <w:szCs w:val="20"/>
                <w:shd w:val="clear" w:color="auto" w:fill="FFFFFF"/>
                <w:lang w:eastAsia="en-GB"/>
              </w:rPr>
              <w:t>When cancellation is made                </w:t>
            </w:r>
            <w:r w:rsidRPr="0080124C">
              <w:rPr>
                <w:rFonts w:ascii="Cambria" w:eastAsia="Times New Roman" w:hAnsi="Cambria"/>
                <w:color w:val="000000"/>
                <w:sz w:val="20"/>
                <w:szCs w:val="20"/>
                <w:lang w:eastAsia="en-GB"/>
              </w:rPr>
              <w:t> </w:t>
            </w:r>
            <w:r w:rsidRPr="0080124C">
              <w:rPr>
                <w:rFonts w:ascii="Cambria" w:eastAsia="Times New Roman" w:hAnsi="Cambria"/>
                <w:color w:val="000000"/>
                <w:sz w:val="20"/>
                <w:szCs w:val="20"/>
                <w:shd w:val="clear" w:color="auto" w:fill="FFFFFF"/>
                <w:lang w:eastAsia="en-GB"/>
              </w:rPr>
              <w:t>Charges</w:t>
            </w:r>
          </w:p>
          <w:p w14:paraId="01339614" w14:textId="77777777" w:rsidR="00B00E49" w:rsidRPr="0080124C" w:rsidRDefault="00B00E49" w:rsidP="00482CB7">
            <w:pPr>
              <w:spacing w:after="0" w:line="238" w:lineRule="atLeast"/>
              <w:ind w:left="720" w:hanging="720"/>
              <w:rPr>
                <w:rFonts w:ascii="Cambria" w:eastAsia="Times New Roman" w:hAnsi="Cambria"/>
                <w:color w:val="000000"/>
                <w:sz w:val="20"/>
                <w:szCs w:val="20"/>
                <w:shd w:val="clear" w:color="auto" w:fill="FFFFFF"/>
                <w:lang w:eastAsia="en-GB"/>
              </w:rPr>
            </w:pPr>
          </w:p>
          <w:p w14:paraId="33113AB5" w14:textId="77777777" w:rsidR="00B00E49" w:rsidRPr="0080124C" w:rsidRDefault="00B00E49" w:rsidP="00482CB7">
            <w:pPr>
              <w:spacing w:after="0" w:line="238" w:lineRule="atLeast"/>
              <w:ind w:left="720" w:hanging="720"/>
              <w:rPr>
                <w:rFonts w:ascii="Cambria" w:eastAsia="Times New Roman" w:hAnsi="Cambria"/>
                <w:color w:val="000000"/>
                <w:sz w:val="20"/>
                <w:szCs w:val="20"/>
                <w:shd w:val="clear" w:color="auto" w:fill="FFFFFF"/>
                <w:lang w:eastAsia="en-GB"/>
              </w:rPr>
            </w:pPr>
            <w:r w:rsidRPr="0080124C">
              <w:rPr>
                <w:rFonts w:ascii="Cambria" w:eastAsia="Times New Roman" w:hAnsi="Cambria"/>
                <w:color w:val="000000"/>
                <w:sz w:val="20"/>
                <w:szCs w:val="20"/>
                <w:shd w:val="clear" w:color="auto" w:fill="FFFFFF"/>
                <w:lang w:eastAsia="en-GB"/>
              </w:rPr>
              <w:t>Prior to 30 days before the tour         </w:t>
            </w:r>
            <w:r w:rsidRPr="0080124C">
              <w:rPr>
                <w:rFonts w:ascii="Cambria" w:eastAsia="Times New Roman" w:hAnsi="Cambria"/>
                <w:color w:val="000000"/>
                <w:sz w:val="20"/>
                <w:szCs w:val="20"/>
                <w:lang w:eastAsia="en-GB"/>
              </w:rPr>
              <w:t> </w:t>
            </w:r>
            <w:r w:rsidRPr="0080124C">
              <w:rPr>
                <w:rFonts w:ascii="Cambria" w:eastAsia="Times New Roman" w:hAnsi="Cambria"/>
                <w:color w:val="000000"/>
                <w:sz w:val="20"/>
                <w:szCs w:val="20"/>
                <w:shd w:val="clear" w:color="auto" w:fill="FFFFFF"/>
                <w:lang w:eastAsia="en-GB"/>
              </w:rPr>
              <w:t>25% of the tour cost</w:t>
            </w:r>
          </w:p>
          <w:p w14:paraId="3706097F" w14:textId="77777777" w:rsidR="00B00E49" w:rsidRPr="0080124C" w:rsidRDefault="00B00E49" w:rsidP="00482CB7">
            <w:pPr>
              <w:spacing w:after="0" w:line="238" w:lineRule="atLeast"/>
              <w:ind w:left="720" w:hanging="720"/>
              <w:rPr>
                <w:rFonts w:ascii="Cambria" w:eastAsia="Times New Roman" w:hAnsi="Cambria"/>
                <w:color w:val="000000"/>
                <w:sz w:val="20"/>
                <w:szCs w:val="20"/>
                <w:shd w:val="clear" w:color="auto" w:fill="FFFFFF"/>
                <w:lang w:eastAsia="en-GB"/>
              </w:rPr>
            </w:pPr>
            <w:r w:rsidRPr="0080124C">
              <w:rPr>
                <w:rFonts w:ascii="Cambria" w:eastAsia="Times New Roman" w:hAnsi="Cambria"/>
                <w:color w:val="000000"/>
                <w:sz w:val="20"/>
                <w:szCs w:val="20"/>
                <w:shd w:val="clear" w:color="auto" w:fill="FFFFFF"/>
                <w:lang w:eastAsia="en-GB"/>
              </w:rPr>
              <w:t>Prior to 20 days before the tour         </w:t>
            </w:r>
            <w:r w:rsidRPr="0080124C">
              <w:rPr>
                <w:rFonts w:ascii="Cambria" w:eastAsia="Times New Roman" w:hAnsi="Cambria"/>
                <w:color w:val="000000"/>
                <w:sz w:val="20"/>
                <w:szCs w:val="20"/>
                <w:lang w:eastAsia="en-GB"/>
              </w:rPr>
              <w:t> </w:t>
            </w:r>
            <w:r w:rsidRPr="0080124C">
              <w:rPr>
                <w:rFonts w:ascii="Cambria" w:eastAsia="Times New Roman" w:hAnsi="Cambria"/>
                <w:color w:val="000000"/>
                <w:sz w:val="20"/>
                <w:szCs w:val="20"/>
                <w:shd w:val="clear" w:color="auto" w:fill="FFFFFF"/>
                <w:lang w:eastAsia="en-GB"/>
              </w:rPr>
              <w:t>50% of the tour cost</w:t>
            </w:r>
          </w:p>
          <w:p w14:paraId="7DA72702" w14:textId="77777777" w:rsidR="00B00E49" w:rsidRPr="0080124C" w:rsidRDefault="00B00E49" w:rsidP="00482CB7">
            <w:pPr>
              <w:spacing w:after="0" w:line="238" w:lineRule="atLeast"/>
              <w:ind w:left="720" w:hanging="720"/>
              <w:rPr>
                <w:rFonts w:ascii="Cambria" w:eastAsia="Times New Roman" w:hAnsi="Cambria"/>
                <w:color w:val="000000"/>
                <w:sz w:val="20"/>
                <w:szCs w:val="20"/>
                <w:shd w:val="clear" w:color="auto" w:fill="FFFFFF"/>
                <w:lang w:eastAsia="en-GB"/>
              </w:rPr>
            </w:pPr>
            <w:r w:rsidRPr="0080124C">
              <w:rPr>
                <w:rFonts w:ascii="Cambria" w:eastAsia="Times New Roman" w:hAnsi="Cambria"/>
                <w:color w:val="000000"/>
                <w:sz w:val="20"/>
                <w:szCs w:val="20"/>
                <w:shd w:val="clear" w:color="auto" w:fill="FFFFFF"/>
                <w:lang w:eastAsia="en-GB"/>
              </w:rPr>
              <w:t>Prior to 10 days before the tour         </w:t>
            </w:r>
            <w:r w:rsidRPr="0080124C">
              <w:rPr>
                <w:rFonts w:ascii="Cambria" w:eastAsia="Times New Roman" w:hAnsi="Cambria"/>
                <w:color w:val="000000"/>
                <w:sz w:val="20"/>
                <w:szCs w:val="20"/>
                <w:lang w:eastAsia="en-GB"/>
              </w:rPr>
              <w:t> </w:t>
            </w:r>
            <w:r w:rsidRPr="0080124C">
              <w:rPr>
                <w:rFonts w:ascii="Cambria" w:eastAsia="Times New Roman" w:hAnsi="Cambria"/>
                <w:color w:val="000000"/>
                <w:sz w:val="20"/>
                <w:szCs w:val="20"/>
                <w:shd w:val="clear" w:color="auto" w:fill="FFFFFF"/>
                <w:lang w:eastAsia="en-GB"/>
              </w:rPr>
              <w:t>75% of the tour cost</w:t>
            </w:r>
          </w:p>
          <w:p w14:paraId="10908665" w14:textId="77777777" w:rsidR="00B00E49" w:rsidRPr="0080124C" w:rsidRDefault="00B00E49" w:rsidP="00482CB7">
            <w:pPr>
              <w:spacing w:after="0" w:line="238" w:lineRule="atLeast"/>
              <w:ind w:left="720" w:hanging="720"/>
              <w:rPr>
                <w:rFonts w:ascii="Cambria" w:eastAsia="Times New Roman" w:hAnsi="Cambria"/>
                <w:color w:val="000000"/>
                <w:sz w:val="20"/>
                <w:szCs w:val="20"/>
                <w:shd w:val="clear" w:color="auto" w:fill="FFFFFF"/>
                <w:lang w:eastAsia="en-GB"/>
              </w:rPr>
            </w:pPr>
            <w:r w:rsidRPr="0080124C">
              <w:rPr>
                <w:rFonts w:ascii="Cambria" w:eastAsia="Times New Roman" w:hAnsi="Cambria"/>
                <w:color w:val="000000"/>
                <w:sz w:val="20"/>
                <w:szCs w:val="20"/>
                <w:shd w:val="clear" w:color="auto" w:fill="FFFFFF"/>
                <w:lang w:eastAsia="en-GB"/>
              </w:rPr>
              <w:t>Prior to 7 days before the tour           </w:t>
            </w:r>
            <w:r w:rsidRPr="0080124C">
              <w:rPr>
                <w:rFonts w:ascii="Cambria" w:eastAsia="Times New Roman" w:hAnsi="Cambria"/>
                <w:color w:val="000000"/>
                <w:sz w:val="20"/>
                <w:szCs w:val="20"/>
                <w:lang w:eastAsia="en-GB"/>
              </w:rPr>
              <w:t> </w:t>
            </w:r>
            <w:r w:rsidRPr="0080124C">
              <w:rPr>
                <w:rFonts w:ascii="Cambria" w:eastAsia="Times New Roman" w:hAnsi="Cambria"/>
                <w:color w:val="000000"/>
                <w:sz w:val="20"/>
                <w:szCs w:val="20"/>
                <w:shd w:val="clear" w:color="auto" w:fill="FFFFFF"/>
                <w:lang w:eastAsia="en-GB"/>
              </w:rPr>
              <w:t>100% of the tour cost</w:t>
            </w:r>
          </w:p>
          <w:p w14:paraId="13807E2D" w14:textId="77777777" w:rsidR="00B00E49" w:rsidRPr="0080124C" w:rsidRDefault="00B00E49" w:rsidP="00482CB7">
            <w:pPr>
              <w:tabs>
                <w:tab w:val="left" w:pos="5234"/>
              </w:tabs>
              <w:spacing w:after="0" w:line="238" w:lineRule="atLeast"/>
              <w:rPr>
                <w:rFonts w:ascii="Cambria" w:eastAsia="Times New Roman" w:hAnsi="Cambria"/>
                <w:color w:val="000000"/>
                <w:sz w:val="20"/>
                <w:szCs w:val="20"/>
                <w:shd w:val="clear" w:color="auto" w:fill="FFFFFF"/>
                <w:lang w:eastAsia="en-GB"/>
              </w:rPr>
            </w:pPr>
            <w:r w:rsidRPr="0080124C">
              <w:rPr>
                <w:rFonts w:ascii="Cambria" w:eastAsia="Times New Roman" w:hAnsi="Cambria"/>
                <w:color w:val="000000"/>
                <w:sz w:val="20"/>
                <w:szCs w:val="20"/>
                <w:shd w:val="clear" w:color="auto" w:fill="FFFFFF"/>
                <w:lang w:eastAsia="en-GB"/>
              </w:rPr>
              <w:t>Less than 7 days /no show                </w:t>
            </w:r>
            <w:r w:rsidRPr="0080124C">
              <w:rPr>
                <w:rFonts w:ascii="Cambria" w:eastAsia="Times New Roman" w:hAnsi="Cambria"/>
                <w:color w:val="000000"/>
                <w:sz w:val="20"/>
                <w:szCs w:val="20"/>
                <w:lang w:eastAsia="en-GB"/>
              </w:rPr>
              <w:t> </w:t>
            </w:r>
            <w:r w:rsidRPr="0080124C">
              <w:rPr>
                <w:rFonts w:ascii="Cambria" w:eastAsia="Times New Roman" w:hAnsi="Cambria"/>
                <w:color w:val="000000"/>
                <w:sz w:val="20"/>
                <w:szCs w:val="20"/>
                <w:shd w:val="clear" w:color="auto" w:fill="FFFFFF"/>
                <w:lang w:eastAsia="en-GB"/>
              </w:rPr>
              <w:t>No refund</w:t>
            </w:r>
          </w:p>
          <w:p w14:paraId="4F2B5F73" w14:textId="0C47F5A8" w:rsidR="00B00E49" w:rsidRPr="00CF635D" w:rsidRDefault="00B00E49" w:rsidP="00482CB7">
            <w:pPr>
              <w:spacing w:after="0" w:line="240" w:lineRule="auto"/>
              <w:rPr>
                <w:rFonts w:ascii="Cambria" w:hAnsi="Cambria"/>
                <w:b/>
                <w:sz w:val="24"/>
                <w:szCs w:val="24"/>
              </w:rPr>
            </w:pPr>
          </w:p>
          <w:p w14:paraId="4DF9A102" w14:textId="77777777" w:rsidR="00B00E49" w:rsidRPr="0080124C" w:rsidRDefault="00B00E49" w:rsidP="00482CB7">
            <w:pPr>
              <w:spacing w:after="0" w:line="240" w:lineRule="auto"/>
              <w:rPr>
                <w:rFonts w:ascii="Cambria" w:hAnsi="Cambria"/>
                <w:sz w:val="20"/>
                <w:szCs w:val="20"/>
              </w:rPr>
            </w:pPr>
          </w:p>
          <w:p w14:paraId="7CA2A895" w14:textId="77777777" w:rsidR="00B00E49" w:rsidRDefault="00B00E49" w:rsidP="00482CB7">
            <w:pPr>
              <w:spacing w:after="0" w:line="240" w:lineRule="auto"/>
            </w:pPr>
          </w:p>
        </w:tc>
      </w:tr>
    </w:tbl>
    <w:p w14:paraId="7EE5BD78" w14:textId="77777777" w:rsidR="00B00E49" w:rsidRDefault="00B00E49" w:rsidP="00B00E49"/>
    <w:p w14:paraId="4EA292E3" w14:textId="77777777" w:rsidR="00D745F3" w:rsidRDefault="00D745F3"/>
    <w:sectPr w:rsidR="00D745F3" w:rsidSect="00267D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TE20C9678t00">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0E49"/>
    <w:rsid w:val="00102C7A"/>
    <w:rsid w:val="001B3B72"/>
    <w:rsid w:val="001F574E"/>
    <w:rsid w:val="00251406"/>
    <w:rsid w:val="002750DD"/>
    <w:rsid w:val="00361B0C"/>
    <w:rsid w:val="00401312"/>
    <w:rsid w:val="00414B0C"/>
    <w:rsid w:val="004A238F"/>
    <w:rsid w:val="005746CD"/>
    <w:rsid w:val="006F2A38"/>
    <w:rsid w:val="007E1AE8"/>
    <w:rsid w:val="0093432F"/>
    <w:rsid w:val="009D4ADA"/>
    <w:rsid w:val="009D4F5C"/>
    <w:rsid w:val="00B00E49"/>
    <w:rsid w:val="00B25002"/>
    <w:rsid w:val="00CF635D"/>
    <w:rsid w:val="00D745F3"/>
    <w:rsid w:val="00EA76F4"/>
    <w:rsid w:val="00EC33B6"/>
    <w:rsid w:val="00F429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4D8A"/>
  <w15:docId w15:val="{683CAFFD-ED57-4908-AB64-70E2A0C8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0E4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00E49"/>
    <w:rPr>
      <w:b/>
      <w:bCs/>
    </w:rPr>
  </w:style>
  <w:style w:type="paragraph" w:styleId="NormalWeb">
    <w:name w:val="Normal (Web)"/>
    <w:basedOn w:val="Normal"/>
    <w:link w:val="NormalWebChar"/>
    <w:uiPriority w:val="99"/>
    <w:rsid w:val="00B00E49"/>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basedOn w:val="DefaultParagraphFont"/>
    <w:link w:val="NormalWeb"/>
    <w:uiPriority w:val="99"/>
    <w:rsid w:val="00B00E49"/>
    <w:rPr>
      <w:rFonts w:ascii="Times New Roman" w:eastAsia="Times New Roman" w:hAnsi="Times New Roman" w:cs="Times New Roman"/>
      <w:sz w:val="24"/>
      <w:szCs w:val="24"/>
      <w:lang w:val="en-US"/>
    </w:rPr>
  </w:style>
  <w:style w:type="character" w:styleId="Emphasis">
    <w:name w:val="Emphasis"/>
    <w:basedOn w:val="DefaultParagraphFont"/>
    <w:qFormat/>
    <w:rsid w:val="00B00E49"/>
    <w:rPr>
      <w:i/>
      <w:iCs/>
    </w:rPr>
  </w:style>
  <w:style w:type="paragraph" w:styleId="ListParagraph">
    <w:name w:val="List Paragraph"/>
    <w:basedOn w:val="Normal"/>
    <w:uiPriority w:val="34"/>
    <w:qFormat/>
    <w:rsid w:val="00B00E49"/>
    <w:pPr>
      <w:ind w:left="720"/>
    </w:pPr>
  </w:style>
  <w:style w:type="paragraph" w:styleId="NoSpacing">
    <w:name w:val="No Spacing"/>
    <w:uiPriority w:val="1"/>
    <w:qFormat/>
    <w:rsid w:val="00B00E49"/>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B0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E49"/>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Sridevi R</dc:creator>
  <cp:lastModifiedBy>lenovo</cp:lastModifiedBy>
  <cp:revision>10</cp:revision>
  <dcterms:created xsi:type="dcterms:W3CDTF">2026-03-11T09:27:00Z</dcterms:created>
  <dcterms:modified xsi:type="dcterms:W3CDTF">2026-09-11T11:43:00Z</dcterms:modified>
</cp:coreProperties>
</file>